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E716B1" w14:textId="62CBC12B" w:rsidR="00CA05D1" w:rsidRPr="00B75D78" w:rsidRDefault="00CA05D1" w:rsidP="00CA05D1">
      <w:pPr>
        <w:spacing w:line="360" w:lineRule="auto"/>
        <w:jc w:val="center"/>
        <w:rPr>
          <w:b/>
          <w:bCs/>
          <w:color w:val="C00000"/>
          <w:sz w:val="24"/>
          <w:szCs w:val="24"/>
        </w:rPr>
      </w:pPr>
      <w:r w:rsidRPr="00B75D78">
        <w:rPr>
          <w:rFonts w:ascii="Arctika script" w:hAnsi="Arctika script"/>
          <w:noProof/>
          <w:sz w:val="24"/>
          <w:szCs w:val="24"/>
        </w:rPr>
        <w:drawing>
          <wp:anchor distT="0" distB="0" distL="114300" distR="114300" simplePos="0" relativeHeight="251642368" behindDoc="0" locked="0" layoutInCell="1" allowOverlap="1" wp14:anchorId="33A92C91" wp14:editId="516EB25A">
            <wp:simplePos x="0" y="0"/>
            <wp:positionH relativeFrom="column">
              <wp:posOffset>1144672</wp:posOffset>
            </wp:positionH>
            <wp:positionV relativeFrom="paragraph">
              <wp:posOffset>-201930</wp:posOffset>
            </wp:positionV>
            <wp:extent cx="3646805" cy="217575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rcRect l="-1074" t="13963" r="1074" b="12641"/>
                    <a:stretch/>
                  </pic:blipFill>
                  <pic:spPr bwMode="auto">
                    <a:xfrm>
                      <a:off x="0" y="0"/>
                      <a:ext cx="3646805" cy="2175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26F81D" w14:textId="5C4ADB86" w:rsidR="00CA05D1" w:rsidRPr="00B75D78" w:rsidRDefault="00CA05D1" w:rsidP="00CA05D1">
      <w:pPr>
        <w:spacing w:line="360" w:lineRule="auto"/>
        <w:jc w:val="center"/>
        <w:rPr>
          <w:b/>
          <w:bCs/>
          <w:color w:val="C00000"/>
          <w:sz w:val="24"/>
          <w:szCs w:val="24"/>
        </w:rPr>
      </w:pPr>
    </w:p>
    <w:p w14:paraId="656C451B" w14:textId="3ED482FD" w:rsidR="00CA05D1" w:rsidRPr="00B75D78" w:rsidRDefault="00A94E4C" w:rsidP="00CA05D1">
      <w:pPr>
        <w:spacing w:line="360" w:lineRule="auto"/>
        <w:jc w:val="center"/>
        <w:rPr>
          <w:b/>
          <w:bCs/>
          <w:color w:val="C00000"/>
          <w:sz w:val="24"/>
          <w:szCs w:val="24"/>
        </w:rPr>
      </w:pPr>
      <w:r w:rsidRPr="00B75D78">
        <w:rPr>
          <w:rFonts w:ascii="Arctika script" w:hAnsi="Arctika script"/>
          <w:noProof/>
        </w:rPr>
        <w:drawing>
          <wp:anchor distT="0" distB="0" distL="114300" distR="114300" simplePos="0" relativeHeight="251662848" behindDoc="1" locked="0" layoutInCell="1" allowOverlap="1" wp14:anchorId="09EF47C7" wp14:editId="379B2FBB">
            <wp:simplePos x="0" y="0"/>
            <wp:positionH relativeFrom="column">
              <wp:posOffset>-2223135</wp:posOffset>
            </wp:positionH>
            <wp:positionV relativeFrom="paragraph">
              <wp:posOffset>398434</wp:posOffset>
            </wp:positionV>
            <wp:extent cx="10627995" cy="7535545"/>
            <wp:effectExtent l="3175" t="0" r="5080" b="508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10627995" cy="7535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9D5CD5" w14:textId="13D6222A" w:rsidR="00CA05D1" w:rsidRPr="00B75D78" w:rsidRDefault="00CA05D1" w:rsidP="00CA05D1">
      <w:pPr>
        <w:spacing w:line="360" w:lineRule="auto"/>
        <w:jc w:val="center"/>
        <w:rPr>
          <w:b/>
          <w:bCs/>
          <w:color w:val="C00000"/>
          <w:sz w:val="24"/>
          <w:szCs w:val="24"/>
        </w:rPr>
      </w:pPr>
    </w:p>
    <w:p w14:paraId="4E575D40" w14:textId="70BA06A7" w:rsidR="00CA05D1" w:rsidRPr="00B75D78" w:rsidRDefault="00CA05D1" w:rsidP="00CA05D1">
      <w:pPr>
        <w:spacing w:line="360" w:lineRule="auto"/>
        <w:jc w:val="center"/>
        <w:rPr>
          <w:b/>
          <w:bCs/>
          <w:color w:val="C00000"/>
          <w:sz w:val="24"/>
          <w:szCs w:val="24"/>
        </w:rPr>
      </w:pPr>
    </w:p>
    <w:p w14:paraId="6102EF94" w14:textId="19145A79" w:rsidR="00B75D78" w:rsidRDefault="00B75D78" w:rsidP="00CA05D1">
      <w:pPr>
        <w:spacing w:line="360" w:lineRule="auto"/>
        <w:jc w:val="center"/>
        <w:rPr>
          <w:b/>
          <w:bCs/>
          <w:color w:val="C00000"/>
          <w:sz w:val="24"/>
          <w:szCs w:val="24"/>
        </w:rPr>
      </w:pPr>
    </w:p>
    <w:p w14:paraId="540C56EC" w14:textId="21582ED5" w:rsidR="00B75D78" w:rsidRDefault="00B75D78" w:rsidP="00CA05D1">
      <w:pPr>
        <w:spacing w:line="360" w:lineRule="auto"/>
        <w:jc w:val="center"/>
        <w:rPr>
          <w:b/>
          <w:bCs/>
          <w:color w:val="C00000"/>
          <w:sz w:val="24"/>
          <w:szCs w:val="24"/>
        </w:rPr>
      </w:pPr>
    </w:p>
    <w:p w14:paraId="6A2335DC" w14:textId="3B0A5E1C" w:rsidR="00B75D78" w:rsidRDefault="00B75D78" w:rsidP="00CA05D1">
      <w:pPr>
        <w:spacing w:line="360" w:lineRule="auto"/>
        <w:jc w:val="center"/>
        <w:rPr>
          <w:b/>
          <w:bCs/>
          <w:color w:val="C00000"/>
          <w:sz w:val="24"/>
          <w:szCs w:val="24"/>
        </w:rPr>
      </w:pPr>
    </w:p>
    <w:p w14:paraId="654D372C" w14:textId="77777777" w:rsidR="00A94E4C" w:rsidRDefault="00A94E4C" w:rsidP="00CA05D1">
      <w:pPr>
        <w:spacing w:line="360" w:lineRule="auto"/>
        <w:jc w:val="center"/>
        <w:rPr>
          <w:b/>
          <w:bCs/>
          <w:color w:val="C00000"/>
          <w:sz w:val="48"/>
          <w:szCs w:val="48"/>
        </w:rPr>
      </w:pPr>
    </w:p>
    <w:p w14:paraId="64A92469" w14:textId="068D3436" w:rsidR="00CA05D1" w:rsidRPr="00B75D78" w:rsidRDefault="00CA05D1" w:rsidP="00CA05D1">
      <w:pPr>
        <w:spacing w:line="360" w:lineRule="auto"/>
        <w:jc w:val="center"/>
        <w:rPr>
          <w:b/>
          <w:bCs/>
          <w:sz w:val="48"/>
          <w:szCs w:val="48"/>
        </w:rPr>
      </w:pPr>
      <w:r w:rsidRPr="00B75D78">
        <w:rPr>
          <w:b/>
          <w:bCs/>
          <w:color w:val="C00000"/>
          <w:sz w:val="48"/>
          <w:szCs w:val="48"/>
        </w:rPr>
        <w:t>ИГРЫ ДЛЯ ДЕТЕЙ С РАС</w:t>
      </w:r>
    </w:p>
    <w:p w14:paraId="47E6BE10" w14:textId="305A3EB0" w:rsidR="00CA05D1" w:rsidRPr="00B75D78" w:rsidRDefault="00CA05D1" w:rsidP="00CA05D1">
      <w:pPr>
        <w:spacing w:line="360" w:lineRule="auto"/>
        <w:rPr>
          <w:sz w:val="24"/>
          <w:szCs w:val="24"/>
        </w:rPr>
      </w:pPr>
    </w:p>
    <w:p w14:paraId="7A16578E" w14:textId="5EA4E79B" w:rsidR="00CA05D1" w:rsidRPr="00B75D78" w:rsidRDefault="00300C72" w:rsidP="00B75D78">
      <w:pPr>
        <w:pStyle w:val="a5"/>
        <w:numPr>
          <w:ilvl w:val="0"/>
          <w:numId w:val="29"/>
        </w:numPr>
        <w:rPr>
          <w:sz w:val="32"/>
          <w:szCs w:val="32"/>
        </w:rPr>
      </w:pPr>
      <w:hyperlink r:id="rId10" w:anchor="1">
        <w:r w:rsidR="00CA05D1" w:rsidRPr="00B75D78">
          <w:rPr>
            <w:rStyle w:val="a6"/>
            <w:color w:val="auto"/>
            <w:sz w:val="32"/>
            <w:szCs w:val="32"/>
            <w:u w:val="none"/>
          </w:rPr>
          <w:t>Виды развивающих игр для детей с аутизмом</w:t>
        </w:r>
      </w:hyperlink>
    </w:p>
    <w:p w14:paraId="4629EA6E" w14:textId="130FE80F" w:rsidR="00CA05D1" w:rsidRPr="00B75D78" w:rsidRDefault="00300C72" w:rsidP="00B75D78">
      <w:pPr>
        <w:pStyle w:val="a5"/>
        <w:numPr>
          <w:ilvl w:val="0"/>
          <w:numId w:val="29"/>
        </w:numPr>
        <w:rPr>
          <w:sz w:val="32"/>
          <w:szCs w:val="32"/>
        </w:rPr>
      </w:pPr>
      <w:hyperlink r:id="rId11" w:anchor="2">
        <w:r w:rsidR="00CA05D1" w:rsidRPr="00B75D78">
          <w:rPr>
            <w:rStyle w:val="a6"/>
            <w:color w:val="auto"/>
            <w:sz w:val="32"/>
            <w:szCs w:val="32"/>
            <w:u w:val="none"/>
          </w:rPr>
          <w:t>Развивающие игры для аутичных детей разных возрастов</w:t>
        </w:r>
      </w:hyperlink>
    </w:p>
    <w:p w14:paraId="511363F0" w14:textId="2031AD4E" w:rsidR="00CA05D1" w:rsidRPr="00B75D78" w:rsidRDefault="00300C72" w:rsidP="00B75D78">
      <w:pPr>
        <w:pStyle w:val="a5"/>
        <w:numPr>
          <w:ilvl w:val="0"/>
          <w:numId w:val="29"/>
        </w:numPr>
        <w:rPr>
          <w:sz w:val="32"/>
          <w:szCs w:val="32"/>
        </w:rPr>
      </w:pPr>
      <w:hyperlink r:id="rId12" w:anchor="3">
        <w:r w:rsidR="00CA05D1" w:rsidRPr="00B75D78">
          <w:rPr>
            <w:rStyle w:val="a6"/>
            <w:color w:val="auto"/>
            <w:sz w:val="32"/>
            <w:szCs w:val="32"/>
            <w:u w:val="none"/>
          </w:rPr>
          <w:t>Сенсорные игры для аутистов</w:t>
        </w:r>
      </w:hyperlink>
    </w:p>
    <w:p w14:paraId="6FEDD031" w14:textId="24666B27" w:rsidR="00CA05D1" w:rsidRPr="00B75D78" w:rsidRDefault="00300C72" w:rsidP="00B75D78">
      <w:pPr>
        <w:pStyle w:val="a5"/>
        <w:numPr>
          <w:ilvl w:val="0"/>
          <w:numId w:val="29"/>
        </w:numPr>
        <w:rPr>
          <w:sz w:val="32"/>
          <w:szCs w:val="32"/>
        </w:rPr>
      </w:pPr>
      <w:hyperlink r:id="rId13" w:anchor="4">
        <w:r w:rsidR="00CA05D1" w:rsidRPr="00B75D78">
          <w:rPr>
            <w:rStyle w:val="a6"/>
            <w:color w:val="auto"/>
            <w:sz w:val="32"/>
            <w:szCs w:val="32"/>
            <w:u w:val="none"/>
          </w:rPr>
          <w:t>Звуковые игры для детей с аутизмом</w:t>
        </w:r>
      </w:hyperlink>
    </w:p>
    <w:p w14:paraId="1158D81F" w14:textId="25CAB92E" w:rsidR="00CA05D1" w:rsidRPr="00B75D78" w:rsidRDefault="00300C72" w:rsidP="00B75D78">
      <w:pPr>
        <w:pStyle w:val="a5"/>
        <w:numPr>
          <w:ilvl w:val="0"/>
          <w:numId w:val="29"/>
        </w:numPr>
        <w:rPr>
          <w:sz w:val="32"/>
          <w:szCs w:val="32"/>
        </w:rPr>
      </w:pPr>
      <w:hyperlink r:id="rId14" w:anchor="5">
        <w:r w:rsidR="00CA05D1" w:rsidRPr="00B75D78">
          <w:rPr>
            <w:rStyle w:val="a6"/>
            <w:color w:val="auto"/>
            <w:sz w:val="32"/>
            <w:szCs w:val="32"/>
            <w:u w:val="none"/>
          </w:rPr>
          <w:t>Предметные игры для детей-аутистов</w:t>
        </w:r>
      </w:hyperlink>
    </w:p>
    <w:p w14:paraId="1867DB88" w14:textId="10F3F1F0" w:rsidR="00CA05D1" w:rsidRPr="00B75D78" w:rsidRDefault="00300C72" w:rsidP="00B75D78">
      <w:pPr>
        <w:pStyle w:val="a5"/>
        <w:numPr>
          <w:ilvl w:val="0"/>
          <w:numId w:val="29"/>
        </w:numPr>
        <w:rPr>
          <w:sz w:val="32"/>
          <w:szCs w:val="32"/>
        </w:rPr>
      </w:pPr>
      <w:hyperlink r:id="rId15" w:anchor="6">
        <w:r w:rsidR="00CA05D1" w:rsidRPr="00B75D78">
          <w:rPr>
            <w:rStyle w:val="a6"/>
            <w:color w:val="auto"/>
            <w:sz w:val="32"/>
            <w:szCs w:val="32"/>
            <w:u w:val="none"/>
          </w:rPr>
          <w:t>Стереотипные игры ребенка как основа взаимодействия с ним</w:t>
        </w:r>
      </w:hyperlink>
    </w:p>
    <w:p w14:paraId="3FB5C7F6" w14:textId="10D50834" w:rsidR="00B75D78" w:rsidRDefault="00300C72" w:rsidP="00B75D78">
      <w:pPr>
        <w:pStyle w:val="a5"/>
        <w:numPr>
          <w:ilvl w:val="0"/>
          <w:numId w:val="29"/>
        </w:numPr>
        <w:rPr>
          <w:sz w:val="32"/>
          <w:szCs w:val="32"/>
        </w:rPr>
      </w:pPr>
      <w:hyperlink r:id="rId16" w:anchor="7">
        <w:r w:rsidR="00CA05D1" w:rsidRPr="00B75D78">
          <w:rPr>
            <w:rStyle w:val="a6"/>
            <w:color w:val="auto"/>
            <w:sz w:val="32"/>
            <w:szCs w:val="32"/>
            <w:u w:val="none"/>
          </w:rPr>
          <w:t>Какие трудности могут возникнуть в ходе игр с аутичными детьми</w:t>
        </w:r>
      </w:hyperlink>
    </w:p>
    <w:p w14:paraId="2BA77B57" w14:textId="58AA977F" w:rsidR="00CA05D1" w:rsidRPr="00B75D78" w:rsidRDefault="00B75D78" w:rsidP="00B75D78">
      <w:pPr>
        <w:pStyle w:val="a5"/>
        <w:numPr>
          <w:ilvl w:val="0"/>
          <w:numId w:val="29"/>
        </w:numPr>
        <w:rPr>
          <w:sz w:val="32"/>
          <w:szCs w:val="32"/>
        </w:rPr>
      </w:pPr>
      <w:r w:rsidRPr="00B75D78">
        <w:rPr>
          <w:sz w:val="32"/>
          <w:szCs w:val="32"/>
        </w:rPr>
        <w:t>Советы</w:t>
      </w:r>
    </w:p>
    <w:p w14:paraId="604AE984" w14:textId="5350F06B" w:rsidR="00CA05D1" w:rsidRPr="00B75D78" w:rsidRDefault="00A94E4C" w:rsidP="00CA05D1">
      <w:pPr>
        <w:spacing w:line="360" w:lineRule="auto"/>
        <w:jc w:val="both"/>
        <w:rPr>
          <w:sz w:val="24"/>
          <w:szCs w:val="24"/>
        </w:rPr>
      </w:pPr>
      <w:r w:rsidRPr="00B75D78">
        <w:rPr>
          <w:noProof/>
        </w:rPr>
        <w:drawing>
          <wp:anchor distT="0" distB="0" distL="114300" distR="114300" simplePos="0" relativeHeight="251679232" behindDoc="0" locked="0" layoutInCell="1" allowOverlap="1" wp14:anchorId="41672970" wp14:editId="75F4FE9C">
            <wp:simplePos x="0" y="0"/>
            <wp:positionH relativeFrom="column">
              <wp:posOffset>-262716</wp:posOffset>
            </wp:positionH>
            <wp:positionV relativeFrom="paragraph">
              <wp:posOffset>142356</wp:posOffset>
            </wp:positionV>
            <wp:extent cx="6356350" cy="3749884"/>
            <wp:effectExtent l="0" t="0" r="6350" b="317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6350" cy="3749884"/>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19B9F10" w14:textId="321AD483" w:rsidR="00CA05D1" w:rsidRPr="00B75D78" w:rsidRDefault="00CA05D1" w:rsidP="00CA05D1">
      <w:pPr>
        <w:spacing w:line="360" w:lineRule="auto"/>
        <w:jc w:val="both"/>
        <w:rPr>
          <w:sz w:val="24"/>
          <w:szCs w:val="24"/>
        </w:rPr>
      </w:pPr>
    </w:p>
    <w:p w14:paraId="06AEAB1E" w14:textId="77777777" w:rsidR="00CA05D1" w:rsidRPr="00B75D78" w:rsidRDefault="00CA05D1" w:rsidP="00CA05D1">
      <w:pPr>
        <w:spacing w:line="360" w:lineRule="auto"/>
        <w:jc w:val="both"/>
        <w:rPr>
          <w:sz w:val="24"/>
          <w:szCs w:val="24"/>
        </w:rPr>
      </w:pPr>
    </w:p>
    <w:p w14:paraId="470137D9" w14:textId="77777777" w:rsidR="00CA05D1" w:rsidRPr="00B75D78" w:rsidRDefault="00CA05D1" w:rsidP="00CA05D1">
      <w:pPr>
        <w:spacing w:line="360" w:lineRule="auto"/>
        <w:jc w:val="both"/>
        <w:rPr>
          <w:sz w:val="24"/>
          <w:szCs w:val="24"/>
        </w:rPr>
      </w:pPr>
    </w:p>
    <w:p w14:paraId="795CDA1D" w14:textId="77777777" w:rsidR="00A94E4C" w:rsidRDefault="00A94E4C" w:rsidP="00C032F6">
      <w:pPr>
        <w:spacing w:line="360" w:lineRule="auto"/>
        <w:ind w:firstLine="720"/>
        <w:jc w:val="both"/>
        <w:rPr>
          <w:sz w:val="24"/>
          <w:szCs w:val="24"/>
        </w:rPr>
      </w:pPr>
    </w:p>
    <w:p w14:paraId="7C76F369" w14:textId="77777777" w:rsidR="00A94E4C" w:rsidRDefault="00A94E4C" w:rsidP="00C032F6">
      <w:pPr>
        <w:spacing w:line="360" w:lineRule="auto"/>
        <w:ind w:firstLine="720"/>
        <w:jc w:val="both"/>
        <w:rPr>
          <w:sz w:val="24"/>
          <w:szCs w:val="24"/>
        </w:rPr>
      </w:pPr>
    </w:p>
    <w:p w14:paraId="0DAEDC92" w14:textId="77777777" w:rsidR="00A94E4C" w:rsidRDefault="00A94E4C" w:rsidP="00C032F6">
      <w:pPr>
        <w:spacing w:line="360" w:lineRule="auto"/>
        <w:ind w:firstLine="720"/>
        <w:jc w:val="both"/>
        <w:rPr>
          <w:sz w:val="24"/>
          <w:szCs w:val="24"/>
        </w:rPr>
      </w:pPr>
    </w:p>
    <w:p w14:paraId="1170AFDF" w14:textId="77777777" w:rsidR="00A94E4C" w:rsidRDefault="00A94E4C" w:rsidP="00C032F6">
      <w:pPr>
        <w:spacing w:line="360" w:lineRule="auto"/>
        <w:ind w:firstLine="720"/>
        <w:jc w:val="both"/>
        <w:rPr>
          <w:sz w:val="24"/>
          <w:szCs w:val="24"/>
        </w:rPr>
      </w:pPr>
    </w:p>
    <w:p w14:paraId="49ACFB4D" w14:textId="77777777" w:rsidR="00A94E4C" w:rsidRDefault="00A94E4C" w:rsidP="00C032F6">
      <w:pPr>
        <w:spacing w:line="360" w:lineRule="auto"/>
        <w:ind w:firstLine="720"/>
        <w:jc w:val="both"/>
        <w:rPr>
          <w:sz w:val="24"/>
          <w:szCs w:val="24"/>
        </w:rPr>
      </w:pPr>
    </w:p>
    <w:p w14:paraId="6746EB4C" w14:textId="77777777" w:rsidR="00A94E4C" w:rsidRDefault="00A94E4C" w:rsidP="00C032F6">
      <w:pPr>
        <w:spacing w:line="360" w:lineRule="auto"/>
        <w:ind w:firstLine="720"/>
        <w:jc w:val="both"/>
        <w:rPr>
          <w:sz w:val="24"/>
          <w:szCs w:val="24"/>
        </w:rPr>
      </w:pPr>
    </w:p>
    <w:p w14:paraId="57AB4576" w14:textId="77777777" w:rsidR="00A94E4C" w:rsidRDefault="00A94E4C" w:rsidP="00C032F6">
      <w:pPr>
        <w:spacing w:line="360" w:lineRule="auto"/>
        <w:ind w:firstLine="720"/>
        <w:jc w:val="both"/>
        <w:rPr>
          <w:sz w:val="24"/>
          <w:szCs w:val="24"/>
        </w:rPr>
      </w:pPr>
    </w:p>
    <w:p w14:paraId="3EBA135C" w14:textId="77777777" w:rsidR="00A94E4C" w:rsidRDefault="00A94E4C" w:rsidP="00C032F6">
      <w:pPr>
        <w:spacing w:line="360" w:lineRule="auto"/>
        <w:ind w:firstLine="720"/>
        <w:jc w:val="both"/>
        <w:rPr>
          <w:sz w:val="24"/>
          <w:szCs w:val="24"/>
        </w:rPr>
      </w:pPr>
    </w:p>
    <w:p w14:paraId="33894FDC" w14:textId="77777777" w:rsidR="00A94E4C" w:rsidRDefault="00A94E4C" w:rsidP="00C032F6">
      <w:pPr>
        <w:spacing w:line="360" w:lineRule="auto"/>
        <w:ind w:firstLine="720"/>
        <w:jc w:val="both"/>
        <w:rPr>
          <w:sz w:val="24"/>
          <w:szCs w:val="24"/>
        </w:rPr>
      </w:pPr>
    </w:p>
    <w:p w14:paraId="0DE30AEE" w14:textId="77777777" w:rsidR="00A94E4C" w:rsidRDefault="00A94E4C" w:rsidP="00C032F6">
      <w:pPr>
        <w:spacing w:line="360" w:lineRule="auto"/>
        <w:ind w:firstLine="720"/>
        <w:jc w:val="both"/>
        <w:rPr>
          <w:sz w:val="24"/>
          <w:szCs w:val="24"/>
        </w:rPr>
      </w:pPr>
    </w:p>
    <w:p w14:paraId="26F017F2" w14:textId="77777777" w:rsidR="00A94E4C" w:rsidRDefault="00A94E4C" w:rsidP="00C032F6">
      <w:pPr>
        <w:spacing w:line="360" w:lineRule="auto"/>
        <w:ind w:firstLine="720"/>
        <w:jc w:val="both"/>
        <w:rPr>
          <w:sz w:val="24"/>
          <w:szCs w:val="24"/>
        </w:rPr>
      </w:pPr>
    </w:p>
    <w:p w14:paraId="3F9BFA84" w14:textId="77777777" w:rsidR="00A94E4C" w:rsidRDefault="00A94E4C" w:rsidP="00C032F6">
      <w:pPr>
        <w:spacing w:line="360" w:lineRule="auto"/>
        <w:ind w:firstLine="720"/>
        <w:jc w:val="both"/>
        <w:rPr>
          <w:sz w:val="24"/>
          <w:szCs w:val="24"/>
        </w:rPr>
      </w:pPr>
    </w:p>
    <w:p w14:paraId="6A0F65C8" w14:textId="77777777" w:rsidR="00A94E4C" w:rsidRDefault="00A94E4C" w:rsidP="00C032F6">
      <w:pPr>
        <w:spacing w:line="360" w:lineRule="auto"/>
        <w:ind w:firstLine="720"/>
        <w:jc w:val="both"/>
        <w:rPr>
          <w:sz w:val="24"/>
          <w:szCs w:val="24"/>
        </w:rPr>
      </w:pPr>
    </w:p>
    <w:p w14:paraId="578C4240" w14:textId="66FDF691" w:rsidR="00A94E4C" w:rsidRDefault="00A94E4C" w:rsidP="00C032F6">
      <w:pPr>
        <w:spacing w:line="360" w:lineRule="auto"/>
        <w:ind w:firstLine="720"/>
        <w:jc w:val="both"/>
        <w:rPr>
          <w:sz w:val="24"/>
          <w:szCs w:val="24"/>
        </w:rPr>
      </w:pPr>
      <w:r w:rsidRPr="00B75D78">
        <w:rPr>
          <w:rFonts w:ascii="Arctika script" w:hAnsi="Arctika script"/>
          <w:noProof/>
          <w:sz w:val="24"/>
          <w:szCs w:val="24"/>
        </w:rPr>
        <w:drawing>
          <wp:anchor distT="0" distB="0" distL="114300" distR="114300" simplePos="0" relativeHeight="251887104" behindDoc="1" locked="0" layoutInCell="1" allowOverlap="1" wp14:anchorId="7AF715E3" wp14:editId="27A5159C">
            <wp:simplePos x="0" y="0"/>
            <wp:positionH relativeFrom="column">
              <wp:posOffset>-2376805</wp:posOffset>
            </wp:positionH>
            <wp:positionV relativeFrom="paragraph">
              <wp:posOffset>347922</wp:posOffset>
            </wp:positionV>
            <wp:extent cx="10627995" cy="7535545"/>
            <wp:effectExtent l="3175" t="0" r="5080" b="508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10627995" cy="7535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E7F197" w14:textId="77777777" w:rsidR="00A94E4C" w:rsidRDefault="00A94E4C" w:rsidP="00C032F6">
      <w:pPr>
        <w:spacing w:line="360" w:lineRule="auto"/>
        <w:ind w:firstLine="720"/>
        <w:jc w:val="both"/>
        <w:rPr>
          <w:sz w:val="24"/>
          <w:szCs w:val="24"/>
        </w:rPr>
      </w:pPr>
    </w:p>
    <w:p w14:paraId="40CB0141" w14:textId="033AC017" w:rsidR="00CA05D1" w:rsidRPr="00B75D78" w:rsidRDefault="00F52ED5" w:rsidP="00C032F6">
      <w:pPr>
        <w:spacing w:line="360" w:lineRule="auto"/>
        <w:ind w:firstLine="720"/>
        <w:jc w:val="both"/>
        <w:rPr>
          <w:sz w:val="24"/>
          <w:szCs w:val="24"/>
        </w:rPr>
      </w:pPr>
      <w:r w:rsidRPr="00B75D78">
        <w:rPr>
          <w:sz w:val="24"/>
          <w:szCs w:val="24"/>
        </w:rPr>
        <w:t>Психическое и интеллектуальное развитие детей во многом определяется их игровой деятельностью – особенно это касается дошкольного (от 2 лет) и раннего школьного</w:t>
      </w:r>
      <w:r w:rsidR="00CA05D1" w:rsidRPr="00B75D78">
        <w:rPr>
          <w:sz w:val="24"/>
          <w:szCs w:val="24"/>
        </w:rPr>
        <w:t xml:space="preserve"> </w:t>
      </w:r>
      <w:r w:rsidRPr="00B75D78">
        <w:rPr>
          <w:sz w:val="24"/>
          <w:szCs w:val="24"/>
        </w:rPr>
        <w:t xml:space="preserve">возраста, когда </w:t>
      </w:r>
      <w:proofErr w:type="spellStart"/>
      <w:r w:rsidRPr="00B75D78">
        <w:rPr>
          <w:sz w:val="24"/>
          <w:szCs w:val="24"/>
        </w:rPr>
        <w:t>нейротипичный</w:t>
      </w:r>
      <w:proofErr w:type="spellEnd"/>
      <w:r w:rsidRPr="00B75D78">
        <w:rPr>
          <w:sz w:val="24"/>
          <w:szCs w:val="24"/>
        </w:rPr>
        <w:t xml:space="preserve"> ребенок с удовольствием вовлекается в сюжетно-ролевые игры.</w:t>
      </w:r>
      <w:r w:rsidR="00CA05D1" w:rsidRPr="00B75D78">
        <w:rPr>
          <w:sz w:val="24"/>
          <w:szCs w:val="24"/>
        </w:rPr>
        <w:t xml:space="preserve"> </w:t>
      </w:r>
    </w:p>
    <w:p w14:paraId="0A48B73A" w14:textId="404D0D24" w:rsidR="009E0A6E" w:rsidRPr="00B75D78" w:rsidRDefault="00F52ED5" w:rsidP="00CA05D1">
      <w:pPr>
        <w:spacing w:line="360" w:lineRule="auto"/>
        <w:ind w:firstLine="720"/>
        <w:jc w:val="both"/>
        <w:rPr>
          <w:sz w:val="24"/>
          <w:szCs w:val="24"/>
        </w:rPr>
      </w:pPr>
      <w:r w:rsidRPr="00B75D78">
        <w:rPr>
          <w:sz w:val="24"/>
          <w:szCs w:val="24"/>
        </w:rPr>
        <w:t xml:space="preserve">В свою очередь, дети с РАС не интересуются ролевыми сюжетами – они не «примеряют» на себя социальные роли и не склонны копировать в играх реальные жизненные ситуации (семья, работа и т. д.). Поэтому в терапевтической практике широко используются специальные коррекционные (развивающие и обучающие) игры для детей с ранним детским аутизмом – именно они прокладывают для ребенка дорогу к внешнему миру с его сложными законами и разнообразием событий. </w:t>
      </w:r>
      <w:r w:rsidR="00CA05D1" w:rsidRPr="00B75D78">
        <w:rPr>
          <w:sz w:val="24"/>
          <w:szCs w:val="24"/>
        </w:rPr>
        <w:t xml:space="preserve">Основные </w:t>
      </w:r>
      <w:r w:rsidRPr="00B75D78">
        <w:rPr>
          <w:sz w:val="24"/>
          <w:szCs w:val="24"/>
        </w:rPr>
        <w:t>разновидност</w:t>
      </w:r>
      <w:r w:rsidR="00CA05D1" w:rsidRPr="00B75D78">
        <w:rPr>
          <w:sz w:val="24"/>
          <w:szCs w:val="24"/>
        </w:rPr>
        <w:t xml:space="preserve">и </w:t>
      </w:r>
      <w:r w:rsidRPr="00B75D78">
        <w:rPr>
          <w:sz w:val="24"/>
          <w:szCs w:val="24"/>
        </w:rPr>
        <w:t>и прав</w:t>
      </w:r>
      <w:r w:rsidR="00A94E4C" w:rsidRPr="00A94E4C">
        <w:rPr>
          <w:rFonts w:ascii="Arctika script" w:hAnsi="Arctika script"/>
          <w:noProof/>
          <w:sz w:val="24"/>
          <w:szCs w:val="24"/>
        </w:rPr>
        <w:t xml:space="preserve"> </w:t>
      </w:r>
      <w:r w:rsidRPr="00B75D78">
        <w:rPr>
          <w:sz w:val="24"/>
          <w:szCs w:val="24"/>
        </w:rPr>
        <w:t>ил</w:t>
      </w:r>
      <w:r w:rsidR="00CA05D1" w:rsidRPr="00B75D78">
        <w:rPr>
          <w:sz w:val="24"/>
          <w:szCs w:val="24"/>
        </w:rPr>
        <w:t>а</w:t>
      </w:r>
      <w:r w:rsidRPr="00B75D78">
        <w:rPr>
          <w:sz w:val="24"/>
          <w:szCs w:val="24"/>
        </w:rPr>
        <w:t xml:space="preserve"> таких игр</w:t>
      </w:r>
      <w:r w:rsidR="00CA05D1" w:rsidRPr="00B75D78">
        <w:rPr>
          <w:sz w:val="24"/>
          <w:szCs w:val="24"/>
        </w:rPr>
        <w:t xml:space="preserve"> даны в данном сборнике.</w:t>
      </w:r>
      <w:r w:rsidRPr="00B75D78">
        <w:rPr>
          <w:sz w:val="24"/>
          <w:szCs w:val="24"/>
        </w:rPr>
        <w:t xml:space="preserve"> </w:t>
      </w:r>
    </w:p>
    <w:p w14:paraId="22A9DB94" w14:textId="77777777" w:rsidR="009E0A6E" w:rsidRPr="00B75D78" w:rsidRDefault="009E0A6E" w:rsidP="00CA05D1">
      <w:pPr>
        <w:spacing w:line="360" w:lineRule="auto"/>
        <w:rPr>
          <w:sz w:val="24"/>
          <w:szCs w:val="24"/>
        </w:rPr>
        <w:sectPr w:rsidR="009E0A6E" w:rsidRPr="00B75D78" w:rsidSect="00CA05D1">
          <w:type w:val="continuous"/>
          <w:pgSz w:w="11910" w:h="16840"/>
          <w:pgMar w:top="1060" w:right="1420" w:bottom="280" w:left="1200" w:header="720" w:footer="720" w:gutter="0"/>
          <w:cols w:space="720"/>
        </w:sectPr>
      </w:pPr>
    </w:p>
    <w:p w14:paraId="17BD987B" w14:textId="77777777" w:rsidR="00C032F6" w:rsidRPr="00B75D78" w:rsidRDefault="00C032F6" w:rsidP="00CA05D1">
      <w:pPr>
        <w:spacing w:line="360" w:lineRule="auto"/>
        <w:jc w:val="center"/>
        <w:rPr>
          <w:b/>
          <w:bCs/>
          <w:color w:val="C00000"/>
          <w:sz w:val="24"/>
          <w:szCs w:val="24"/>
        </w:rPr>
      </w:pPr>
      <w:bookmarkStart w:id="0" w:name="ВИДЫ_РАЗВИВАЮЩИХ_ИГР_ДЛЯ_ДЕТЕЙ_С_АУТИЗМО"/>
      <w:bookmarkEnd w:id="0"/>
    </w:p>
    <w:p w14:paraId="1B2C156E" w14:textId="77777777" w:rsidR="00C032F6" w:rsidRPr="00B75D78" w:rsidRDefault="00C032F6" w:rsidP="00CA05D1">
      <w:pPr>
        <w:spacing w:line="360" w:lineRule="auto"/>
        <w:jc w:val="center"/>
        <w:rPr>
          <w:b/>
          <w:bCs/>
          <w:color w:val="C00000"/>
          <w:sz w:val="24"/>
          <w:szCs w:val="24"/>
        </w:rPr>
      </w:pPr>
    </w:p>
    <w:p w14:paraId="69597662" w14:textId="5F8F653F" w:rsidR="009E0A6E" w:rsidRPr="00B75D78" w:rsidRDefault="00F52ED5" w:rsidP="00CA05D1">
      <w:pPr>
        <w:spacing w:line="360" w:lineRule="auto"/>
        <w:jc w:val="center"/>
        <w:rPr>
          <w:b/>
          <w:bCs/>
          <w:color w:val="C00000"/>
          <w:sz w:val="24"/>
          <w:szCs w:val="24"/>
        </w:rPr>
      </w:pPr>
      <w:r w:rsidRPr="00B75D78">
        <w:rPr>
          <w:b/>
          <w:bCs/>
          <w:color w:val="C00000"/>
          <w:sz w:val="24"/>
          <w:szCs w:val="24"/>
        </w:rPr>
        <w:t>ВИДЫ РАЗВИВАЮЩИХ ИГР ДЛЯ ДЕТЕЙ С АУТИЗМОМ</w:t>
      </w:r>
    </w:p>
    <w:p w14:paraId="3099C149" w14:textId="4694C037" w:rsidR="00CA05D1" w:rsidRPr="00B75D78" w:rsidRDefault="00CA05D1" w:rsidP="00C032F6">
      <w:pPr>
        <w:spacing w:line="360" w:lineRule="auto"/>
        <w:ind w:firstLine="720"/>
        <w:jc w:val="both"/>
        <w:rPr>
          <w:sz w:val="24"/>
          <w:szCs w:val="24"/>
        </w:rPr>
      </w:pPr>
      <w:r w:rsidRPr="00B75D78">
        <w:rPr>
          <w:rFonts w:ascii="Arctika script" w:hAnsi="Arctika script"/>
          <w:noProof/>
          <w:sz w:val="24"/>
          <w:szCs w:val="24"/>
        </w:rPr>
        <w:drawing>
          <wp:anchor distT="0" distB="0" distL="114300" distR="114300" simplePos="0" relativeHeight="251691520" behindDoc="1" locked="0" layoutInCell="1" allowOverlap="1" wp14:anchorId="6B018C21" wp14:editId="61A80A2C">
            <wp:simplePos x="0" y="0"/>
            <wp:positionH relativeFrom="column">
              <wp:posOffset>-2554259</wp:posOffset>
            </wp:positionH>
            <wp:positionV relativeFrom="paragraph">
              <wp:posOffset>387582</wp:posOffset>
            </wp:positionV>
            <wp:extent cx="11231563" cy="7535545"/>
            <wp:effectExtent l="0" t="0" r="8255" b="8255"/>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11231563" cy="7535545"/>
                    </a:xfrm>
                    <a:prstGeom prst="rect">
                      <a:avLst/>
                    </a:prstGeom>
                    <a:noFill/>
                    <a:ln>
                      <a:noFill/>
                    </a:ln>
                  </pic:spPr>
                </pic:pic>
              </a:graphicData>
            </a:graphic>
            <wp14:sizeRelH relativeFrom="page">
              <wp14:pctWidth>0</wp14:pctWidth>
            </wp14:sizeRelH>
            <wp14:sizeRelV relativeFrom="page">
              <wp14:pctHeight>0</wp14:pctHeight>
            </wp14:sizeRelV>
          </wp:anchor>
        </w:drawing>
      </w:r>
      <w:r w:rsidR="00F52ED5" w:rsidRPr="00B75D78">
        <w:rPr>
          <w:sz w:val="24"/>
          <w:szCs w:val="24"/>
        </w:rPr>
        <w:t>При аутизме заметно страдают коммуникативные навыки и адаптация в социуме – это затрудняет нормальное существование аутичного человека в реальном мире, где</w:t>
      </w:r>
      <w:r w:rsidRPr="00B75D78">
        <w:rPr>
          <w:sz w:val="24"/>
          <w:szCs w:val="24"/>
        </w:rPr>
        <w:t xml:space="preserve"> </w:t>
      </w:r>
      <w:r w:rsidR="00F52ED5" w:rsidRPr="00B75D78">
        <w:rPr>
          <w:sz w:val="24"/>
          <w:szCs w:val="24"/>
        </w:rPr>
        <w:t>«жизненной базой» является социальное взаимодействие. Развивающие игры для детей- аутистов помогают малышам адаптироваться в социуме, улучшить контактность с окружающей средой, укрепить связь с родителями, скорректировать</w:t>
      </w:r>
      <w:r w:rsidRPr="00B75D78">
        <w:rPr>
          <w:sz w:val="24"/>
          <w:szCs w:val="24"/>
        </w:rPr>
        <w:t xml:space="preserve"> </w:t>
      </w:r>
      <w:r w:rsidR="00F52ED5" w:rsidRPr="00B75D78">
        <w:rPr>
          <w:sz w:val="24"/>
          <w:szCs w:val="24"/>
        </w:rPr>
        <w:t>нежелательное поведение, подготовиться к взаимодействию с другими детьми в детском саду и школе (обычных или специализированных).</w:t>
      </w:r>
    </w:p>
    <w:p w14:paraId="17D72B85" w14:textId="4E810370" w:rsidR="00CA05D1" w:rsidRPr="00B75D78" w:rsidRDefault="00F52ED5" w:rsidP="00CA05D1">
      <w:pPr>
        <w:spacing w:line="360" w:lineRule="auto"/>
        <w:ind w:firstLine="720"/>
        <w:jc w:val="both"/>
        <w:rPr>
          <w:sz w:val="24"/>
          <w:szCs w:val="24"/>
        </w:rPr>
      </w:pPr>
      <w:r w:rsidRPr="00B75D78">
        <w:rPr>
          <w:sz w:val="24"/>
          <w:szCs w:val="24"/>
        </w:rPr>
        <w:t xml:space="preserve">В отличие от </w:t>
      </w:r>
      <w:proofErr w:type="spellStart"/>
      <w:r w:rsidRPr="00B75D78">
        <w:rPr>
          <w:sz w:val="24"/>
          <w:szCs w:val="24"/>
        </w:rPr>
        <w:t>нейротипичных</w:t>
      </w:r>
      <w:proofErr w:type="spellEnd"/>
      <w:r w:rsidRPr="00B75D78">
        <w:rPr>
          <w:sz w:val="24"/>
          <w:szCs w:val="24"/>
        </w:rPr>
        <w:t xml:space="preserve"> ровесников, </w:t>
      </w:r>
      <w:proofErr w:type="spellStart"/>
      <w:r w:rsidRPr="00B75D78">
        <w:rPr>
          <w:sz w:val="24"/>
          <w:szCs w:val="24"/>
        </w:rPr>
        <w:t>аутята</w:t>
      </w:r>
      <w:proofErr w:type="spellEnd"/>
      <w:r w:rsidRPr="00B75D78">
        <w:rPr>
          <w:sz w:val="24"/>
          <w:szCs w:val="24"/>
        </w:rPr>
        <w:t xml:space="preserve"> склонны надолго «застревать» на стадии знакомства с предметным миром. Основным мотивом их действий с предметами</w:t>
      </w:r>
      <w:r w:rsidR="00CA05D1" w:rsidRPr="00B75D78">
        <w:rPr>
          <w:sz w:val="24"/>
          <w:szCs w:val="24"/>
        </w:rPr>
        <w:t xml:space="preserve"> </w:t>
      </w:r>
      <w:r w:rsidRPr="00B75D78">
        <w:rPr>
          <w:sz w:val="24"/>
          <w:szCs w:val="24"/>
        </w:rPr>
        <w:t>и игрушками являются сенсорные свойства предметов, привлекающие аутичных малышей. При этом ребенок может отказываться использовать предмет по прямому назначению, однако любить его за какое-то отдельное сенсорное свойство («приятность» на ощупь, определенный звук, издаваемый предметом, его цвет и др.).</w:t>
      </w:r>
    </w:p>
    <w:p w14:paraId="459CEAF7" w14:textId="18ADAEB4" w:rsidR="009E0A6E" w:rsidRPr="00B75D78" w:rsidRDefault="00F52ED5" w:rsidP="00CA05D1">
      <w:pPr>
        <w:spacing w:line="360" w:lineRule="auto"/>
        <w:ind w:firstLine="720"/>
        <w:jc w:val="both"/>
        <w:rPr>
          <w:sz w:val="24"/>
          <w:szCs w:val="24"/>
        </w:rPr>
      </w:pPr>
      <w:r w:rsidRPr="00B75D78">
        <w:rPr>
          <w:sz w:val="24"/>
          <w:szCs w:val="24"/>
        </w:rPr>
        <w:t>В таком отношении к предметам есть положительная сторона: сенсорные свойства предметов, приятные малышу, можно использовать в качестве основы для игровых действий, с помощью которых он будет развиваться. Именно поэтому в коррекционной работе наиболее часто применяются сенсорные игры для детей с аутизмом. Цель таких игр – раскрыть перед малышом как можно более широкий спектр чувственных ощущений, поэтому сенсорные игры подразделяются на подвиды:</w:t>
      </w:r>
    </w:p>
    <w:p w14:paraId="2FEEE830" w14:textId="26CEBB1E" w:rsidR="009E0A6E" w:rsidRPr="00B75D78" w:rsidRDefault="00F52ED5" w:rsidP="00CA05D1">
      <w:pPr>
        <w:pStyle w:val="a5"/>
        <w:numPr>
          <w:ilvl w:val="0"/>
          <w:numId w:val="12"/>
        </w:numPr>
        <w:spacing w:line="360" w:lineRule="auto"/>
        <w:jc w:val="both"/>
        <w:rPr>
          <w:sz w:val="24"/>
          <w:szCs w:val="24"/>
        </w:rPr>
      </w:pPr>
      <w:r w:rsidRPr="00B75D78">
        <w:rPr>
          <w:sz w:val="24"/>
          <w:szCs w:val="24"/>
        </w:rPr>
        <w:t>напольные или настольные предметные (зрительные, тактильные, осязательные ощущения);</w:t>
      </w:r>
    </w:p>
    <w:p w14:paraId="7B4E46D6" w14:textId="64BB2627" w:rsidR="009E0A6E" w:rsidRPr="00B75D78" w:rsidRDefault="00F52ED5" w:rsidP="00CA05D1">
      <w:pPr>
        <w:pStyle w:val="a5"/>
        <w:numPr>
          <w:ilvl w:val="0"/>
          <w:numId w:val="12"/>
        </w:numPr>
        <w:spacing w:line="360" w:lineRule="auto"/>
        <w:jc w:val="both"/>
        <w:rPr>
          <w:sz w:val="24"/>
          <w:szCs w:val="24"/>
        </w:rPr>
      </w:pPr>
      <w:r w:rsidRPr="00B75D78">
        <w:rPr>
          <w:sz w:val="24"/>
          <w:szCs w:val="24"/>
        </w:rPr>
        <w:t>звуковые (слух);</w:t>
      </w:r>
    </w:p>
    <w:p w14:paraId="050071F0" w14:textId="1E6B21BF" w:rsidR="009E0A6E" w:rsidRPr="00B75D78" w:rsidRDefault="00F52ED5" w:rsidP="00CA05D1">
      <w:pPr>
        <w:pStyle w:val="a5"/>
        <w:numPr>
          <w:ilvl w:val="0"/>
          <w:numId w:val="12"/>
        </w:numPr>
        <w:spacing w:line="360" w:lineRule="auto"/>
        <w:jc w:val="both"/>
        <w:rPr>
          <w:sz w:val="24"/>
          <w:szCs w:val="24"/>
        </w:rPr>
      </w:pPr>
      <w:r w:rsidRPr="00B75D78">
        <w:rPr>
          <w:sz w:val="24"/>
          <w:szCs w:val="24"/>
        </w:rPr>
        <w:t>подвижные (ощущение движения);</w:t>
      </w:r>
    </w:p>
    <w:p w14:paraId="7D1FB0C4" w14:textId="63ED2B0A" w:rsidR="009E0A6E" w:rsidRPr="00B75D78" w:rsidRDefault="00B75D78" w:rsidP="00CA05D1">
      <w:pPr>
        <w:pStyle w:val="a5"/>
        <w:numPr>
          <w:ilvl w:val="0"/>
          <w:numId w:val="12"/>
        </w:numPr>
        <w:spacing w:line="360" w:lineRule="auto"/>
        <w:jc w:val="both"/>
        <w:rPr>
          <w:sz w:val="24"/>
          <w:szCs w:val="24"/>
        </w:rPr>
      </w:pPr>
      <w:r w:rsidRPr="00B75D78">
        <w:rPr>
          <w:noProof/>
          <w:sz w:val="24"/>
          <w:szCs w:val="24"/>
        </w:rPr>
        <w:drawing>
          <wp:anchor distT="0" distB="0" distL="0" distR="0" simplePos="0" relativeHeight="251870720" behindDoc="1" locked="0" layoutInCell="1" allowOverlap="1" wp14:anchorId="3CEBD083" wp14:editId="6D847855">
            <wp:simplePos x="0" y="0"/>
            <wp:positionH relativeFrom="page">
              <wp:posOffset>1778000</wp:posOffset>
            </wp:positionH>
            <wp:positionV relativeFrom="paragraph">
              <wp:posOffset>335280</wp:posOffset>
            </wp:positionV>
            <wp:extent cx="3391535" cy="2521585"/>
            <wp:effectExtent l="0" t="0" r="0" b="0"/>
            <wp:wrapTopAndBottom/>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rotWithShape="1">
                    <a:blip r:embed="rId18" cstate="print"/>
                    <a:srcRect l="22504" r="24291"/>
                    <a:stretch/>
                  </pic:blipFill>
                  <pic:spPr bwMode="auto">
                    <a:xfrm>
                      <a:off x="0" y="0"/>
                      <a:ext cx="3391535" cy="25215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52ED5" w:rsidRPr="00B75D78">
        <w:rPr>
          <w:sz w:val="24"/>
          <w:szCs w:val="24"/>
        </w:rPr>
        <w:t>обонятельные, вкусовые и др.</w:t>
      </w:r>
    </w:p>
    <w:p w14:paraId="6BE2729C" w14:textId="58360787" w:rsidR="00CA05D1" w:rsidRPr="00B75D78" w:rsidRDefault="00CA05D1" w:rsidP="00CA05D1">
      <w:pPr>
        <w:pStyle w:val="a5"/>
        <w:spacing w:line="360" w:lineRule="auto"/>
        <w:ind w:left="720" w:firstLine="0"/>
        <w:jc w:val="both"/>
        <w:rPr>
          <w:sz w:val="24"/>
          <w:szCs w:val="24"/>
        </w:rPr>
      </w:pPr>
    </w:p>
    <w:p w14:paraId="1F7A83DC" w14:textId="77777777" w:rsidR="00C032F6" w:rsidRPr="00B75D78" w:rsidRDefault="00C032F6" w:rsidP="00CA05D1">
      <w:pPr>
        <w:spacing w:line="360" w:lineRule="auto"/>
        <w:ind w:firstLine="720"/>
        <w:jc w:val="both"/>
        <w:rPr>
          <w:sz w:val="24"/>
          <w:szCs w:val="24"/>
        </w:rPr>
      </w:pPr>
    </w:p>
    <w:p w14:paraId="12F12857" w14:textId="77777777" w:rsidR="00C032F6" w:rsidRPr="00B75D78" w:rsidRDefault="00C032F6" w:rsidP="00CA05D1">
      <w:pPr>
        <w:spacing w:line="360" w:lineRule="auto"/>
        <w:ind w:firstLine="720"/>
        <w:jc w:val="both"/>
        <w:rPr>
          <w:sz w:val="24"/>
          <w:szCs w:val="24"/>
        </w:rPr>
      </w:pPr>
    </w:p>
    <w:p w14:paraId="43CD5254" w14:textId="7A2FB2F4" w:rsidR="009E0A6E" w:rsidRPr="00B75D78" w:rsidRDefault="00C032F6" w:rsidP="00CA05D1">
      <w:pPr>
        <w:spacing w:line="360" w:lineRule="auto"/>
        <w:ind w:firstLine="720"/>
        <w:jc w:val="both"/>
        <w:rPr>
          <w:sz w:val="24"/>
          <w:szCs w:val="24"/>
        </w:rPr>
      </w:pPr>
      <w:r w:rsidRPr="00B75D78">
        <w:rPr>
          <w:rFonts w:ascii="Arctika script" w:hAnsi="Arctika script"/>
          <w:noProof/>
          <w:sz w:val="24"/>
          <w:szCs w:val="24"/>
        </w:rPr>
        <w:drawing>
          <wp:anchor distT="0" distB="0" distL="114300" distR="114300" simplePos="0" relativeHeight="251710976" behindDoc="1" locked="0" layoutInCell="1" allowOverlap="1" wp14:anchorId="1DD900DB" wp14:editId="459ED5C3">
            <wp:simplePos x="0" y="0"/>
            <wp:positionH relativeFrom="column">
              <wp:posOffset>-2583065</wp:posOffset>
            </wp:positionH>
            <wp:positionV relativeFrom="paragraph">
              <wp:posOffset>365298</wp:posOffset>
            </wp:positionV>
            <wp:extent cx="11231245" cy="7535545"/>
            <wp:effectExtent l="0" t="0" r="8255" b="8255"/>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11231245" cy="7535545"/>
                    </a:xfrm>
                    <a:prstGeom prst="rect">
                      <a:avLst/>
                    </a:prstGeom>
                    <a:noFill/>
                    <a:ln>
                      <a:noFill/>
                    </a:ln>
                  </pic:spPr>
                </pic:pic>
              </a:graphicData>
            </a:graphic>
            <wp14:sizeRelH relativeFrom="page">
              <wp14:pctWidth>0</wp14:pctWidth>
            </wp14:sizeRelH>
            <wp14:sizeRelV relativeFrom="page">
              <wp14:pctHeight>0</wp14:pctHeight>
            </wp14:sizeRelV>
          </wp:anchor>
        </w:drawing>
      </w:r>
      <w:r w:rsidR="00F52ED5" w:rsidRPr="00B75D78">
        <w:rPr>
          <w:sz w:val="24"/>
          <w:szCs w:val="24"/>
        </w:rPr>
        <w:t xml:space="preserve">Отметим, что </w:t>
      </w:r>
      <w:r w:rsidR="00F52ED5" w:rsidRPr="00B75D78">
        <w:rPr>
          <w:b/>
          <w:bCs/>
          <w:sz w:val="24"/>
          <w:szCs w:val="24"/>
        </w:rPr>
        <w:t>стереотипные игры</w:t>
      </w:r>
      <w:r w:rsidR="00F52ED5" w:rsidRPr="00B75D78">
        <w:rPr>
          <w:sz w:val="24"/>
          <w:szCs w:val="24"/>
        </w:rPr>
        <w:t>, являющиеся одной из «визитных карточек» маленьких аутистов, тоже можно направлять в продуктивное русло, присоединяясь к ним и постепенно отучая ребенка от длительного бесцельного повторения одних и тех же действий. Стереотипным игровым процессам будет посвящен отдельный раздел этой статьи.</w:t>
      </w:r>
    </w:p>
    <w:p w14:paraId="36DC358F" w14:textId="238B8570" w:rsidR="009E0A6E" w:rsidRPr="00B75D78" w:rsidRDefault="009E0A6E" w:rsidP="00CA05D1">
      <w:pPr>
        <w:spacing w:line="360" w:lineRule="auto"/>
        <w:jc w:val="both"/>
        <w:rPr>
          <w:sz w:val="24"/>
          <w:szCs w:val="24"/>
        </w:rPr>
      </w:pPr>
    </w:p>
    <w:p w14:paraId="7FFE6A66" w14:textId="00B3D7D1" w:rsidR="009E0A6E" w:rsidRPr="00B75D78" w:rsidRDefault="00F52ED5" w:rsidP="00CA05D1">
      <w:pPr>
        <w:spacing w:line="360" w:lineRule="auto"/>
        <w:jc w:val="center"/>
        <w:rPr>
          <w:b/>
          <w:bCs/>
          <w:sz w:val="24"/>
          <w:szCs w:val="24"/>
        </w:rPr>
      </w:pPr>
      <w:r w:rsidRPr="00B75D78">
        <w:rPr>
          <w:b/>
          <w:bCs/>
          <w:color w:val="C00000"/>
          <w:sz w:val="24"/>
          <w:szCs w:val="24"/>
        </w:rPr>
        <w:t>РАЗВИВАЮЩИЕ ИГРЫ ДЛЯ АУТИЧНЫХ ДЕТЕЙ РАЗНЫХ ВОЗРАСТОВ</w:t>
      </w:r>
    </w:p>
    <w:p w14:paraId="5E44B860" w14:textId="0ADFB4B6" w:rsidR="009E0A6E" w:rsidRPr="00B75D78" w:rsidRDefault="00F52ED5" w:rsidP="00C032F6">
      <w:pPr>
        <w:spacing w:line="360" w:lineRule="auto"/>
        <w:ind w:firstLine="720"/>
        <w:jc w:val="both"/>
        <w:rPr>
          <w:sz w:val="24"/>
          <w:szCs w:val="24"/>
        </w:rPr>
      </w:pPr>
      <w:r w:rsidRPr="00B75D78">
        <w:rPr>
          <w:sz w:val="24"/>
          <w:szCs w:val="24"/>
        </w:rPr>
        <w:t>Подбирая наиболее эффективные развивающие игры</w:t>
      </w:r>
      <w:r w:rsidR="00C032F6" w:rsidRPr="00B75D78">
        <w:rPr>
          <w:sz w:val="24"/>
          <w:szCs w:val="24"/>
        </w:rPr>
        <w:t xml:space="preserve"> </w:t>
      </w:r>
      <w:r w:rsidRPr="00B75D78">
        <w:rPr>
          <w:sz w:val="24"/>
          <w:szCs w:val="24"/>
        </w:rPr>
        <w:t xml:space="preserve"> с аутичными детьми, </w:t>
      </w:r>
      <w:proofErr w:type="spellStart"/>
      <w:r w:rsidRPr="00B75D78">
        <w:rPr>
          <w:sz w:val="24"/>
          <w:szCs w:val="24"/>
        </w:rPr>
        <w:t>тераписты</w:t>
      </w:r>
      <w:proofErr w:type="spellEnd"/>
      <w:r w:rsidRPr="00B75D78">
        <w:rPr>
          <w:sz w:val="24"/>
          <w:szCs w:val="24"/>
        </w:rPr>
        <w:t xml:space="preserve"> руководствуются целым </w:t>
      </w:r>
      <w:r w:rsidR="00C032F6" w:rsidRPr="00B75D78">
        <w:rPr>
          <w:sz w:val="24"/>
          <w:szCs w:val="24"/>
        </w:rPr>
        <w:t xml:space="preserve"> </w:t>
      </w:r>
      <w:r w:rsidRPr="00B75D78">
        <w:rPr>
          <w:sz w:val="24"/>
          <w:szCs w:val="24"/>
        </w:rPr>
        <w:t>рядом факторов, включая:</w:t>
      </w:r>
    </w:p>
    <w:p w14:paraId="0D621551" w14:textId="44413DEF" w:rsidR="009E0A6E" w:rsidRPr="00B75D78" w:rsidRDefault="00F52ED5" w:rsidP="00CA05D1">
      <w:pPr>
        <w:pStyle w:val="a5"/>
        <w:numPr>
          <w:ilvl w:val="0"/>
          <w:numId w:val="13"/>
        </w:numPr>
        <w:spacing w:line="360" w:lineRule="auto"/>
        <w:rPr>
          <w:sz w:val="24"/>
          <w:szCs w:val="24"/>
        </w:rPr>
      </w:pPr>
      <w:r w:rsidRPr="00B75D78">
        <w:rPr>
          <w:sz w:val="24"/>
          <w:szCs w:val="24"/>
        </w:rPr>
        <w:t>личные предпочтения ребенка;</w:t>
      </w:r>
    </w:p>
    <w:p w14:paraId="06D8811F" w14:textId="7B810109" w:rsidR="009E0A6E" w:rsidRPr="00B75D78" w:rsidRDefault="00F52ED5" w:rsidP="00CA05D1">
      <w:pPr>
        <w:pStyle w:val="a5"/>
        <w:numPr>
          <w:ilvl w:val="0"/>
          <w:numId w:val="13"/>
        </w:numPr>
        <w:spacing w:line="360" w:lineRule="auto"/>
        <w:rPr>
          <w:sz w:val="24"/>
          <w:szCs w:val="24"/>
        </w:rPr>
      </w:pPr>
      <w:r w:rsidRPr="00B75D78">
        <w:rPr>
          <w:sz w:val="24"/>
          <w:szCs w:val="24"/>
        </w:rPr>
        <w:t>доступность игры для него;</w:t>
      </w:r>
    </w:p>
    <w:p w14:paraId="3ADE3AAF" w14:textId="2235C92C" w:rsidR="009E0A6E" w:rsidRPr="00B75D78" w:rsidRDefault="00F52ED5" w:rsidP="00CA05D1">
      <w:pPr>
        <w:pStyle w:val="a5"/>
        <w:numPr>
          <w:ilvl w:val="0"/>
          <w:numId w:val="13"/>
        </w:numPr>
        <w:spacing w:line="360" w:lineRule="auto"/>
        <w:jc w:val="both"/>
        <w:rPr>
          <w:sz w:val="24"/>
          <w:szCs w:val="24"/>
        </w:rPr>
      </w:pPr>
      <w:r w:rsidRPr="00B75D78">
        <w:rPr>
          <w:sz w:val="24"/>
          <w:szCs w:val="24"/>
        </w:rPr>
        <w:t>польза и цели, которые планируется достичь при помощи игровых действий .</w:t>
      </w:r>
    </w:p>
    <w:p w14:paraId="7A7E1CCB" w14:textId="66F83DA9" w:rsidR="009E0A6E" w:rsidRPr="00B75D78" w:rsidRDefault="00F52ED5" w:rsidP="00CA05D1">
      <w:pPr>
        <w:spacing w:line="360" w:lineRule="auto"/>
        <w:ind w:firstLine="720"/>
        <w:jc w:val="both"/>
        <w:rPr>
          <w:sz w:val="24"/>
          <w:szCs w:val="24"/>
        </w:rPr>
      </w:pPr>
      <w:r w:rsidRPr="00B75D78">
        <w:rPr>
          <w:sz w:val="24"/>
          <w:szCs w:val="24"/>
        </w:rPr>
        <w:t>При этом необходимо учитывать уровень общего развития ребенка и его возраст, ведь иногда игра, подходящая малышу в 3 года, уже не приносит ощутимой пользы в 7 лет. Разумеется, в каждом конкретном случае “</w:t>
      </w:r>
      <w:proofErr w:type="spellStart"/>
      <w:r w:rsidRPr="00B75D78">
        <w:rPr>
          <w:sz w:val="24"/>
          <w:szCs w:val="24"/>
        </w:rPr>
        <w:t>развивашки</w:t>
      </w:r>
      <w:proofErr w:type="spellEnd"/>
      <w:r w:rsidRPr="00B75D78">
        <w:rPr>
          <w:sz w:val="24"/>
          <w:szCs w:val="24"/>
        </w:rPr>
        <w:t>” подбираются индивидуально, но при этом существует и «общепринятая» градация игр для детей с РАС по возрастам, которую мы рассмотрим ниже.</w:t>
      </w:r>
    </w:p>
    <w:p w14:paraId="5323940D" w14:textId="302235EB" w:rsidR="009E0A6E" w:rsidRPr="00B75D78" w:rsidRDefault="00CA05D1" w:rsidP="00CA05D1">
      <w:pPr>
        <w:spacing w:line="360" w:lineRule="auto"/>
        <w:jc w:val="center"/>
        <w:rPr>
          <w:b/>
          <w:bCs/>
          <w:color w:val="C00000"/>
          <w:sz w:val="24"/>
          <w:szCs w:val="24"/>
        </w:rPr>
      </w:pPr>
      <w:bookmarkStart w:id="1" w:name="ДОШКОЛЬНОГО_ВОЗРАСТА"/>
      <w:bookmarkEnd w:id="1"/>
      <w:r w:rsidRPr="00B75D78">
        <w:rPr>
          <w:b/>
          <w:bCs/>
          <w:color w:val="C00000"/>
          <w:sz w:val="24"/>
          <w:szCs w:val="24"/>
        </w:rPr>
        <w:t>ДОШКОЛЬНЫЙ ВОЗРАСТ</w:t>
      </w:r>
    </w:p>
    <w:p w14:paraId="16F39DC0" w14:textId="47A62D4F" w:rsidR="009E0A6E" w:rsidRPr="00B75D78" w:rsidRDefault="00F52ED5" w:rsidP="00CA05D1">
      <w:pPr>
        <w:spacing w:line="360" w:lineRule="auto"/>
        <w:ind w:firstLine="720"/>
        <w:rPr>
          <w:sz w:val="24"/>
          <w:szCs w:val="24"/>
        </w:rPr>
      </w:pPr>
      <w:r w:rsidRPr="00B75D78">
        <w:rPr>
          <w:sz w:val="24"/>
          <w:szCs w:val="24"/>
        </w:rPr>
        <w:t>Игры с аутичным ребенком в возрасте от 1 года до 4 лет могут включать в себя:</w:t>
      </w:r>
    </w:p>
    <w:p w14:paraId="1AF79F3A" w14:textId="77777777" w:rsidR="009E0A6E" w:rsidRPr="00B75D78" w:rsidRDefault="00F52ED5" w:rsidP="00CA05D1">
      <w:pPr>
        <w:pStyle w:val="a5"/>
        <w:numPr>
          <w:ilvl w:val="0"/>
          <w:numId w:val="14"/>
        </w:numPr>
        <w:spacing w:line="360" w:lineRule="auto"/>
        <w:rPr>
          <w:sz w:val="24"/>
          <w:szCs w:val="24"/>
        </w:rPr>
      </w:pPr>
      <w:r w:rsidRPr="00B75D78">
        <w:rPr>
          <w:b/>
          <w:bCs/>
          <w:i/>
          <w:iCs/>
          <w:sz w:val="24"/>
          <w:szCs w:val="24"/>
        </w:rPr>
        <w:t>взаимодействие с сыпучими продуктами.</w:t>
      </w:r>
      <w:r w:rsidRPr="00B75D78">
        <w:rPr>
          <w:sz w:val="24"/>
          <w:szCs w:val="24"/>
        </w:rPr>
        <w:t xml:space="preserve"> Большой пластиковый таз или ванночка наполняется рисом, сухой фасолью, мелкими каштанами или шариками, а затем туда закапывается небольшая игрушка. Суть заключается в том, что ребенок должен доставать игрушки, одновременно приобретая полезный осязательный опыт от погружения рук в фасоль;</w:t>
      </w:r>
    </w:p>
    <w:p w14:paraId="28A42AB2" w14:textId="77777777" w:rsidR="009E0A6E" w:rsidRPr="00B75D78" w:rsidRDefault="00F52ED5" w:rsidP="00CA05D1">
      <w:pPr>
        <w:pStyle w:val="a5"/>
        <w:numPr>
          <w:ilvl w:val="0"/>
          <w:numId w:val="14"/>
        </w:numPr>
        <w:spacing w:line="360" w:lineRule="auto"/>
        <w:rPr>
          <w:sz w:val="24"/>
          <w:szCs w:val="24"/>
        </w:rPr>
      </w:pPr>
      <w:r w:rsidRPr="00B75D78">
        <w:rPr>
          <w:b/>
          <w:bCs/>
          <w:i/>
          <w:iCs/>
          <w:sz w:val="24"/>
          <w:szCs w:val="24"/>
        </w:rPr>
        <w:t>выдувание пузырей.</w:t>
      </w:r>
      <w:r w:rsidRPr="00B75D78">
        <w:rPr>
          <w:sz w:val="24"/>
          <w:szCs w:val="24"/>
        </w:rPr>
        <w:t xml:space="preserve"> Если малыш пока еще не может подуть сам, пусть он помогает вам открывать пузырек с мыльным раствором и погружать в него колечко – так можно помочь ребенку осознать понятие «по очереди» и научиться действовать в паре с другим человеком;</w:t>
      </w:r>
    </w:p>
    <w:p w14:paraId="3D06B21A" w14:textId="432463BD" w:rsidR="009E0A6E" w:rsidRPr="00B75D78" w:rsidRDefault="00F52ED5" w:rsidP="00CA05D1">
      <w:pPr>
        <w:pStyle w:val="a5"/>
        <w:numPr>
          <w:ilvl w:val="0"/>
          <w:numId w:val="14"/>
        </w:numPr>
        <w:spacing w:line="360" w:lineRule="auto"/>
        <w:rPr>
          <w:sz w:val="24"/>
          <w:szCs w:val="24"/>
        </w:rPr>
      </w:pPr>
      <w:r w:rsidRPr="00B75D78">
        <w:rPr>
          <w:b/>
          <w:bCs/>
          <w:i/>
          <w:iCs/>
          <w:sz w:val="24"/>
          <w:szCs w:val="24"/>
        </w:rPr>
        <w:t>пальчиковое рисование.</w:t>
      </w:r>
      <w:r w:rsidRPr="00B75D78">
        <w:rPr>
          <w:sz w:val="24"/>
          <w:szCs w:val="24"/>
        </w:rPr>
        <w:t xml:space="preserve"> Аутичные дети не всегда любят «пачкать» ручки, но попытаться привить ребенку интерес к этой забаве все же стоит. Пальчиками, вымазанными в краске, можно создавать узоры и просто кляксы на стенах ванной, одновременно знакомясь с различными цветами и получая новые ощущения от краски на коже.</w:t>
      </w:r>
    </w:p>
    <w:p w14:paraId="66131749" w14:textId="22961712" w:rsidR="00C032F6" w:rsidRPr="00B75D78" w:rsidRDefault="00C032F6" w:rsidP="00C032F6">
      <w:pPr>
        <w:spacing w:line="360" w:lineRule="auto"/>
        <w:rPr>
          <w:sz w:val="24"/>
          <w:szCs w:val="24"/>
        </w:rPr>
      </w:pPr>
    </w:p>
    <w:p w14:paraId="1A67869F" w14:textId="3E867292" w:rsidR="00C032F6" w:rsidRPr="00B75D78" w:rsidRDefault="00C032F6" w:rsidP="00C032F6">
      <w:pPr>
        <w:spacing w:line="360" w:lineRule="auto"/>
        <w:rPr>
          <w:sz w:val="24"/>
          <w:szCs w:val="24"/>
        </w:rPr>
      </w:pPr>
    </w:p>
    <w:p w14:paraId="1C6102AC" w14:textId="7B04349C" w:rsidR="00C032F6" w:rsidRPr="00B75D78" w:rsidRDefault="00C032F6" w:rsidP="00880C7A">
      <w:pPr>
        <w:spacing w:line="360" w:lineRule="auto"/>
        <w:ind w:firstLine="360"/>
        <w:jc w:val="both"/>
        <w:rPr>
          <w:sz w:val="24"/>
          <w:szCs w:val="24"/>
        </w:rPr>
      </w:pPr>
    </w:p>
    <w:p w14:paraId="16892AB8" w14:textId="77777777" w:rsidR="00C032F6" w:rsidRPr="00B75D78" w:rsidRDefault="00C032F6" w:rsidP="00880C7A">
      <w:pPr>
        <w:spacing w:line="360" w:lineRule="auto"/>
        <w:ind w:firstLine="360"/>
        <w:jc w:val="both"/>
        <w:rPr>
          <w:sz w:val="24"/>
          <w:szCs w:val="24"/>
        </w:rPr>
      </w:pPr>
    </w:p>
    <w:p w14:paraId="3ED56355" w14:textId="24ED8E2F" w:rsidR="00C032F6" w:rsidRPr="00B75D78" w:rsidRDefault="00A94E4C" w:rsidP="00880C7A">
      <w:pPr>
        <w:spacing w:line="360" w:lineRule="auto"/>
        <w:ind w:firstLine="360"/>
        <w:jc w:val="both"/>
        <w:rPr>
          <w:sz w:val="24"/>
          <w:szCs w:val="24"/>
        </w:rPr>
      </w:pPr>
      <w:r w:rsidRPr="00B75D78">
        <w:rPr>
          <w:b/>
          <w:bCs/>
          <w:noProof/>
          <w:color w:val="C00000"/>
          <w:sz w:val="24"/>
          <w:szCs w:val="24"/>
        </w:rPr>
        <w:lastRenderedPageBreak/>
        <w:drawing>
          <wp:anchor distT="0" distB="0" distL="114300" distR="114300" simplePos="0" relativeHeight="251826688" behindDoc="1" locked="0" layoutInCell="1" allowOverlap="1" wp14:anchorId="30F4F46F" wp14:editId="7EFF0852">
            <wp:simplePos x="0" y="0"/>
            <wp:positionH relativeFrom="column">
              <wp:posOffset>-742950</wp:posOffset>
            </wp:positionH>
            <wp:positionV relativeFrom="paragraph">
              <wp:posOffset>-677025</wp:posOffset>
            </wp:positionV>
            <wp:extent cx="7535545" cy="11235690"/>
            <wp:effectExtent l="0" t="0" r="8255" b="381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35545" cy="11235690"/>
                    </a:xfrm>
                    <a:prstGeom prst="rect">
                      <a:avLst/>
                    </a:prstGeom>
                    <a:noFill/>
                  </pic:spPr>
                </pic:pic>
              </a:graphicData>
            </a:graphic>
          </wp:anchor>
        </w:drawing>
      </w:r>
    </w:p>
    <w:p w14:paraId="3E715605" w14:textId="77777777" w:rsidR="00A94E4C" w:rsidRDefault="00A94E4C" w:rsidP="00880C7A">
      <w:pPr>
        <w:spacing w:line="360" w:lineRule="auto"/>
        <w:ind w:firstLine="360"/>
        <w:jc w:val="both"/>
        <w:rPr>
          <w:sz w:val="24"/>
          <w:szCs w:val="24"/>
        </w:rPr>
      </w:pPr>
    </w:p>
    <w:p w14:paraId="4FE2A9BD" w14:textId="77777777" w:rsidR="00A94E4C" w:rsidRDefault="00A94E4C" w:rsidP="00880C7A">
      <w:pPr>
        <w:spacing w:line="360" w:lineRule="auto"/>
        <w:ind w:firstLine="360"/>
        <w:jc w:val="both"/>
        <w:rPr>
          <w:sz w:val="24"/>
          <w:szCs w:val="24"/>
        </w:rPr>
      </w:pPr>
    </w:p>
    <w:p w14:paraId="44EB5534" w14:textId="1CFDCE5E" w:rsidR="009E0A6E" w:rsidRPr="00B75D78" w:rsidRDefault="00F52ED5" w:rsidP="00880C7A">
      <w:pPr>
        <w:spacing w:line="360" w:lineRule="auto"/>
        <w:ind w:firstLine="360"/>
        <w:jc w:val="both"/>
        <w:rPr>
          <w:sz w:val="24"/>
          <w:szCs w:val="24"/>
        </w:rPr>
      </w:pPr>
      <w:r w:rsidRPr="00B75D78">
        <w:rPr>
          <w:sz w:val="24"/>
          <w:szCs w:val="24"/>
        </w:rPr>
        <w:t xml:space="preserve">По мере того, как </w:t>
      </w:r>
      <w:proofErr w:type="spellStart"/>
      <w:r w:rsidRPr="00B75D78">
        <w:rPr>
          <w:sz w:val="24"/>
          <w:szCs w:val="24"/>
        </w:rPr>
        <w:t>аутический</w:t>
      </w:r>
      <w:proofErr w:type="spellEnd"/>
      <w:r w:rsidRPr="00B75D78">
        <w:rPr>
          <w:sz w:val="24"/>
          <w:szCs w:val="24"/>
        </w:rPr>
        <w:t xml:space="preserve"> «туман» в душе ребенка рассеивается, он начинает</w:t>
      </w:r>
    </w:p>
    <w:p w14:paraId="1A0DFEBE" w14:textId="4AF91818" w:rsidR="00F66912" w:rsidRPr="00B75D78" w:rsidRDefault="00F52ED5" w:rsidP="00C032F6">
      <w:pPr>
        <w:spacing w:line="360" w:lineRule="auto"/>
        <w:jc w:val="both"/>
        <w:rPr>
          <w:sz w:val="24"/>
          <w:szCs w:val="24"/>
        </w:rPr>
      </w:pPr>
      <w:r w:rsidRPr="00B75D78">
        <w:rPr>
          <w:sz w:val="24"/>
          <w:szCs w:val="24"/>
        </w:rPr>
        <w:t xml:space="preserve">проявлять интерес к субстанциям, которые до этого отказывался трогать – например, к пальчиковым краскам, песку, пластилину, пене для лепки </w:t>
      </w:r>
      <w:proofErr w:type="spellStart"/>
      <w:r w:rsidRPr="00B75D78">
        <w:rPr>
          <w:sz w:val="24"/>
          <w:szCs w:val="24"/>
        </w:rPr>
        <w:t>Playfoam</w:t>
      </w:r>
      <w:proofErr w:type="spellEnd"/>
      <w:r w:rsidRPr="00B75D78">
        <w:rPr>
          <w:sz w:val="24"/>
          <w:szCs w:val="24"/>
        </w:rPr>
        <w:t xml:space="preserve"> и др.</w:t>
      </w:r>
    </w:p>
    <w:p w14:paraId="4825417E" w14:textId="1D2C4EDD" w:rsidR="009E0A6E" w:rsidRPr="00B75D78" w:rsidRDefault="00F52ED5" w:rsidP="00F66912">
      <w:pPr>
        <w:spacing w:line="360" w:lineRule="auto"/>
        <w:ind w:firstLine="720"/>
        <w:jc w:val="both"/>
        <w:rPr>
          <w:sz w:val="24"/>
          <w:szCs w:val="24"/>
        </w:rPr>
      </w:pPr>
      <w:r w:rsidRPr="00B75D78">
        <w:rPr>
          <w:sz w:val="24"/>
          <w:szCs w:val="24"/>
        </w:rPr>
        <w:t>Дошкольника от 4 до 6 лет стоит попытаться заинтересовать ролевыми играми, поскольку абсолютное большинство детей с РАС демонстрируют задержку в развитии навыка “</w:t>
      </w:r>
      <w:proofErr w:type="spellStart"/>
      <w:r w:rsidRPr="00B75D78">
        <w:rPr>
          <w:sz w:val="24"/>
          <w:szCs w:val="24"/>
        </w:rPr>
        <w:t>ролевок</w:t>
      </w:r>
      <w:proofErr w:type="spellEnd"/>
      <w:r w:rsidRPr="00B75D78">
        <w:rPr>
          <w:sz w:val="24"/>
          <w:szCs w:val="24"/>
        </w:rPr>
        <w:t xml:space="preserve">”. </w:t>
      </w:r>
      <w:r w:rsidRPr="00B75D78">
        <w:rPr>
          <w:b/>
          <w:bCs/>
          <w:i/>
          <w:iCs/>
          <w:sz w:val="24"/>
          <w:szCs w:val="24"/>
        </w:rPr>
        <w:t>Играйте с ребенком:</w:t>
      </w:r>
    </w:p>
    <w:p w14:paraId="584E5BAF" w14:textId="418FF1C2" w:rsidR="009E0A6E" w:rsidRPr="00B75D78" w:rsidRDefault="00F52ED5" w:rsidP="00F66912">
      <w:pPr>
        <w:pStyle w:val="a5"/>
        <w:numPr>
          <w:ilvl w:val="0"/>
          <w:numId w:val="15"/>
        </w:numPr>
        <w:spacing w:line="360" w:lineRule="auto"/>
        <w:jc w:val="both"/>
        <w:rPr>
          <w:sz w:val="24"/>
          <w:szCs w:val="24"/>
        </w:rPr>
      </w:pPr>
      <w:r w:rsidRPr="00B75D78">
        <w:rPr>
          <w:sz w:val="24"/>
          <w:szCs w:val="24"/>
        </w:rPr>
        <w:t>в динозавриков или медвежат, ревя друг на друга и отыскивая лакомства, спрятанные в траве или где-либо еще;</w:t>
      </w:r>
    </w:p>
    <w:p w14:paraId="5F23D17D" w14:textId="588B60ED" w:rsidR="00880C7A" w:rsidRPr="00B75D78" w:rsidRDefault="00880C7A" w:rsidP="00880C7A">
      <w:pPr>
        <w:pStyle w:val="a5"/>
        <w:numPr>
          <w:ilvl w:val="0"/>
          <w:numId w:val="15"/>
        </w:numPr>
        <w:rPr>
          <w:sz w:val="24"/>
          <w:szCs w:val="24"/>
        </w:rPr>
      </w:pPr>
      <w:r w:rsidRPr="00B75D78">
        <w:rPr>
          <w:sz w:val="24"/>
          <w:szCs w:val="24"/>
        </w:rPr>
        <w:t>с куклами и кукольным домиком и представляйте, что куклы встают, умываются, играют и ложатся спать;</w:t>
      </w:r>
    </w:p>
    <w:p w14:paraId="675FFB73" w14:textId="44D013EC" w:rsidR="00880C7A" w:rsidRPr="00B75D78" w:rsidRDefault="00880C7A" w:rsidP="00880C7A">
      <w:pPr>
        <w:pStyle w:val="a5"/>
        <w:numPr>
          <w:ilvl w:val="0"/>
          <w:numId w:val="15"/>
        </w:numPr>
        <w:rPr>
          <w:sz w:val="24"/>
          <w:szCs w:val="24"/>
        </w:rPr>
      </w:pPr>
      <w:r w:rsidRPr="00B75D78">
        <w:rPr>
          <w:sz w:val="24"/>
          <w:szCs w:val="24"/>
        </w:rPr>
        <w:t>стройте из деталей для конструктора дома, составляйте из них улицы и водите между ними автомобиль;</w:t>
      </w:r>
    </w:p>
    <w:p w14:paraId="51202B67" w14:textId="29913E2B" w:rsidR="009E0A6E" w:rsidRPr="00B75D78" w:rsidRDefault="00F52ED5" w:rsidP="00F66912">
      <w:pPr>
        <w:pStyle w:val="a5"/>
        <w:numPr>
          <w:ilvl w:val="0"/>
          <w:numId w:val="15"/>
        </w:numPr>
        <w:spacing w:line="360" w:lineRule="auto"/>
        <w:jc w:val="both"/>
        <w:rPr>
          <w:sz w:val="24"/>
          <w:szCs w:val="24"/>
        </w:rPr>
      </w:pPr>
      <w:r w:rsidRPr="00B75D78">
        <w:rPr>
          <w:sz w:val="24"/>
          <w:szCs w:val="24"/>
        </w:rPr>
        <w:t>в железную дорогу, загружая поезда грузами, сажая на них пассажиров и перевозя их в пункты назначения;</w:t>
      </w:r>
    </w:p>
    <w:p w14:paraId="4C7EE53B" w14:textId="63F61000" w:rsidR="00880C7A" w:rsidRPr="00B75D78" w:rsidRDefault="00F52ED5" w:rsidP="00880C7A">
      <w:pPr>
        <w:pStyle w:val="a5"/>
        <w:numPr>
          <w:ilvl w:val="0"/>
          <w:numId w:val="15"/>
        </w:numPr>
        <w:spacing w:line="360" w:lineRule="auto"/>
        <w:jc w:val="both"/>
        <w:rPr>
          <w:sz w:val="24"/>
          <w:szCs w:val="24"/>
        </w:rPr>
      </w:pPr>
      <w:r w:rsidRPr="00B75D78">
        <w:rPr>
          <w:sz w:val="24"/>
          <w:szCs w:val="24"/>
        </w:rPr>
        <w:t>в больничку Айболита, леча игрушечных зверей уколами, каплями в глазки, ушки и носики, перевязками лап, «приемом лекарств»;</w:t>
      </w:r>
    </w:p>
    <w:p w14:paraId="5D482C87" w14:textId="07D29752" w:rsidR="00880C7A" w:rsidRPr="00B75D78" w:rsidRDefault="00880C7A" w:rsidP="00880C7A">
      <w:pPr>
        <w:pStyle w:val="a5"/>
        <w:numPr>
          <w:ilvl w:val="0"/>
          <w:numId w:val="15"/>
        </w:numPr>
        <w:rPr>
          <w:sz w:val="24"/>
          <w:szCs w:val="24"/>
        </w:rPr>
      </w:pPr>
      <w:r w:rsidRPr="00B75D78">
        <w:rPr>
          <w:sz w:val="24"/>
          <w:szCs w:val="24"/>
        </w:rPr>
        <w:t>используйте игрушечную еду, чтобы «приготовить» и «подать на стол» различные блюда;</w:t>
      </w:r>
    </w:p>
    <w:p w14:paraId="6739DFB9" w14:textId="77777777" w:rsidR="00880C7A" w:rsidRPr="00B75D78" w:rsidRDefault="00F52ED5" w:rsidP="00880C7A">
      <w:pPr>
        <w:pStyle w:val="a5"/>
        <w:numPr>
          <w:ilvl w:val="0"/>
          <w:numId w:val="15"/>
        </w:numPr>
        <w:spacing w:line="360" w:lineRule="auto"/>
        <w:jc w:val="both"/>
        <w:rPr>
          <w:sz w:val="24"/>
          <w:szCs w:val="24"/>
        </w:rPr>
      </w:pPr>
      <w:r w:rsidRPr="00B75D78">
        <w:rPr>
          <w:sz w:val="24"/>
          <w:szCs w:val="24"/>
        </w:rPr>
        <w:t>в школу или детский сад, где ребенок может быть как учителем/воспитателем, так и учеником – это хорошо тренирует коммуникативные навыки.</w:t>
      </w:r>
    </w:p>
    <w:p w14:paraId="40262103" w14:textId="4FAAFCCA" w:rsidR="00880C7A" w:rsidRPr="00B75D78" w:rsidRDefault="00880C7A" w:rsidP="00880C7A">
      <w:pPr>
        <w:spacing w:line="360" w:lineRule="auto"/>
        <w:ind w:left="720"/>
        <w:jc w:val="both"/>
        <w:rPr>
          <w:sz w:val="24"/>
          <w:szCs w:val="24"/>
        </w:rPr>
      </w:pPr>
    </w:p>
    <w:p w14:paraId="58F9AD7E" w14:textId="0CBF33F2" w:rsidR="00880C7A" w:rsidRPr="00B75D78" w:rsidRDefault="00880C7A" w:rsidP="00880C7A">
      <w:pPr>
        <w:spacing w:line="360" w:lineRule="auto"/>
        <w:ind w:firstLine="360"/>
        <w:jc w:val="both"/>
        <w:rPr>
          <w:sz w:val="24"/>
          <w:szCs w:val="24"/>
        </w:rPr>
      </w:pPr>
      <w:r w:rsidRPr="00B75D78">
        <w:rPr>
          <w:sz w:val="24"/>
          <w:szCs w:val="24"/>
        </w:rPr>
        <w:t>Если у вашего ребенка есть какие-то особые интересы, учитывайте их в ролевой игре.</w:t>
      </w:r>
    </w:p>
    <w:p w14:paraId="72AFF45B" w14:textId="1E387F97" w:rsidR="00880C7A" w:rsidRPr="00B75D78" w:rsidRDefault="00880C7A" w:rsidP="00880C7A">
      <w:pPr>
        <w:spacing w:line="360" w:lineRule="auto"/>
        <w:jc w:val="both"/>
        <w:rPr>
          <w:sz w:val="24"/>
          <w:szCs w:val="24"/>
        </w:rPr>
      </w:pPr>
      <w:r w:rsidRPr="00B75D78">
        <w:rPr>
          <w:sz w:val="24"/>
          <w:szCs w:val="24"/>
        </w:rPr>
        <w:t>Перенесите в игру то, что ребенок любит в реальной жизни, например:</w:t>
      </w:r>
    </w:p>
    <w:p w14:paraId="633E332E" w14:textId="14E5CC92" w:rsidR="00880C7A" w:rsidRPr="00B75D78" w:rsidRDefault="00880C7A" w:rsidP="00880C7A">
      <w:pPr>
        <w:pStyle w:val="a5"/>
        <w:numPr>
          <w:ilvl w:val="0"/>
          <w:numId w:val="23"/>
        </w:numPr>
        <w:spacing w:line="360" w:lineRule="auto"/>
        <w:jc w:val="both"/>
        <w:rPr>
          <w:sz w:val="24"/>
          <w:szCs w:val="24"/>
        </w:rPr>
      </w:pPr>
      <w:r w:rsidRPr="00B75D78">
        <w:rPr>
          <w:sz w:val="24"/>
          <w:szCs w:val="24"/>
        </w:rPr>
        <w:t>Прогулки на площадке;</w:t>
      </w:r>
    </w:p>
    <w:p w14:paraId="643E49BE" w14:textId="26F05C60" w:rsidR="00880C7A" w:rsidRPr="00B75D78" w:rsidRDefault="00880C7A" w:rsidP="00880C7A">
      <w:pPr>
        <w:pStyle w:val="a5"/>
        <w:numPr>
          <w:ilvl w:val="0"/>
          <w:numId w:val="23"/>
        </w:numPr>
        <w:spacing w:line="360" w:lineRule="auto"/>
        <w:jc w:val="both"/>
        <w:rPr>
          <w:sz w:val="24"/>
          <w:szCs w:val="24"/>
        </w:rPr>
      </w:pPr>
      <w:r w:rsidRPr="00B75D78">
        <w:rPr>
          <w:sz w:val="24"/>
          <w:szCs w:val="24"/>
        </w:rPr>
        <w:t>Детей, катающихся поочередно на горке;</w:t>
      </w:r>
    </w:p>
    <w:p w14:paraId="449FFCA7" w14:textId="76CCC080" w:rsidR="00880C7A" w:rsidRPr="00B75D78" w:rsidRDefault="00880C7A" w:rsidP="00880C7A">
      <w:pPr>
        <w:pStyle w:val="a5"/>
        <w:numPr>
          <w:ilvl w:val="0"/>
          <w:numId w:val="23"/>
        </w:numPr>
        <w:spacing w:line="360" w:lineRule="auto"/>
        <w:jc w:val="both"/>
        <w:rPr>
          <w:sz w:val="24"/>
          <w:szCs w:val="24"/>
        </w:rPr>
      </w:pPr>
      <w:r w:rsidRPr="00B75D78">
        <w:rPr>
          <w:sz w:val="24"/>
          <w:szCs w:val="24"/>
        </w:rPr>
        <w:t>Качели и карусель;</w:t>
      </w:r>
    </w:p>
    <w:p w14:paraId="48AC6B75" w14:textId="5097E2E7" w:rsidR="00880C7A" w:rsidRPr="00B75D78" w:rsidRDefault="00880C7A" w:rsidP="00880C7A">
      <w:pPr>
        <w:pStyle w:val="a5"/>
        <w:numPr>
          <w:ilvl w:val="0"/>
          <w:numId w:val="23"/>
        </w:numPr>
        <w:spacing w:line="360" w:lineRule="auto"/>
        <w:jc w:val="both"/>
        <w:rPr>
          <w:sz w:val="24"/>
          <w:szCs w:val="24"/>
        </w:rPr>
      </w:pPr>
      <w:r w:rsidRPr="00B75D78">
        <w:rPr>
          <w:sz w:val="24"/>
          <w:szCs w:val="24"/>
        </w:rPr>
        <w:t>Голубей и кошек;</w:t>
      </w:r>
    </w:p>
    <w:p w14:paraId="19A34AB6" w14:textId="6DE893ED" w:rsidR="00880C7A" w:rsidRPr="00B75D78" w:rsidRDefault="00880C7A" w:rsidP="00880C7A">
      <w:pPr>
        <w:pStyle w:val="a5"/>
        <w:numPr>
          <w:ilvl w:val="0"/>
          <w:numId w:val="23"/>
        </w:numPr>
        <w:spacing w:line="360" w:lineRule="auto"/>
        <w:jc w:val="both"/>
        <w:rPr>
          <w:sz w:val="24"/>
          <w:szCs w:val="24"/>
        </w:rPr>
      </w:pPr>
      <w:r w:rsidRPr="00B75D78">
        <w:rPr>
          <w:sz w:val="24"/>
          <w:szCs w:val="24"/>
        </w:rPr>
        <w:t>Сервировку стола;</w:t>
      </w:r>
    </w:p>
    <w:p w14:paraId="2875EE7A" w14:textId="26427834" w:rsidR="00880C7A" w:rsidRPr="00B75D78" w:rsidRDefault="00880C7A" w:rsidP="00880C7A">
      <w:pPr>
        <w:pStyle w:val="a5"/>
        <w:numPr>
          <w:ilvl w:val="0"/>
          <w:numId w:val="23"/>
        </w:numPr>
        <w:spacing w:line="360" w:lineRule="auto"/>
        <w:jc w:val="both"/>
        <w:rPr>
          <w:sz w:val="24"/>
          <w:szCs w:val="24"/>
        </w:rPr>
      </w:pPr>
      <w:r w:rsidRPr="00B75D78">
        <w:rPr>
          <w:sz w:val="24"/>
          <w:szCs w:val="24"/>
        </w:rPr>
        <w:t>Купание в бассейне или ванне.</w:t>
      </w:r>
    </w:p>
    <w:p w14:paraId="4F4A874D" w14:textId="79049D30" w:rsidR="00880C7A" w:rsidRPr="00B75D78" w:rsidRDefault="00880C7A" w:rsidP="00880C7A">
      <w:pPr>
        <w:spacing w:line="360" w:lineRule="auto"/>
        <w:ind w:firstLine="720"/>
        <w:jc w:val="both"/>
        <w:rPr>
          <w:sz w:val="24"/>
          <w:szCs w:val="24"/>
        </w:rPr>
      </w:pPr>
      <w:r w:rsidRPr="00B75D78">
        <w:rPr>
          <w:sz w:val="24"/>
          <w:szCs w:val="24"/>
        </w:rPr>
        <w:t>В помощь вам наборы сюжетных конструкторов (Лего и аналоги), самодельные игрушки из картона и пластиковые фигурки людей и животных.</w:t>
      </w:r>
    </w:p>
    <w:p w14:paraId="410F2477" w14:textId="7CF6B488" w:rsidR="00C032F6" w:rsidRPr="00B75D78" w:rsidRDefault="00C032F6" w:rsidP="00880C7A">
      <w:pPr>
        <w:spacing w:line="360" w:lineRule="auto"/>
        <w:ind w:firstLine="720"/>
        <w:jc w:val="both"/>
        <w:rPr>
          <w:sz w:val="24"/>
          <w:szCs w:val="24"/>
        </w:rPr>
      </w:pPr>
    </w:p>
    <w:p w14:paraId="1F78B44D" w14:textId="74A9C137" w:rsidR="00C032F6" w:rsidRPr="00B75D78" w:rsidRDefault="00C032F6" w:rsidP="00880C7A">
      <w:pPr>
        <w:spacing w:line="360" w:lineRule="auto"/>
        <w:ind w:firstLine="720"/>
        <w:jc w:val="both"/>
        <w:rPr>
          <w:sz w:val="24"/>
          <w:szCs w:val="24"/>
        </w:rPr>
      </w:pPr>
    </w:p>
    <w:p w14:paraId="2F66539E" w14:textId="03A298F6" w:rsidR="00C032F6" w:rsidRPr="00B75D78" w:rsidRDefault="00C032F6" w:rsidP="00880C7A">
      <w:pPr>
        <w:spacing w:line="360" w:lineRule="auto"/>
        <w:ind w:firstLine="720"/>
        <w:jc w:val="both"/>
        <w:rPr>
          <w:sz w:val="24"/>
          <w:szCs w:val="24"/>
        </w:rPr>
      </w:pPr>
    </w:p>
    <w:p w14:paraId="0FD2D090" w14:textId="77777777" w:rsidR="00C032F6" w:rsidRPr="00B75D78" w:rsidRDefault="00C032F6" w:rsidP="00880C7A">
      <w:pPr>
        <w:spacing w:line="360" w:lineRule="auto"/>
        <w:ind w:firstLine="720"/>
        <w:jc w:val="both"/>
        <w:rPr>
          <w:sz w:val="24"/>
          <w:szCs w:val="24"/>
        </w:rPr>
      </w:pPr>
    </w:p>
    <w:p w14:paraId="02368D00" w14:textId="5897DAA7" w:rsidR="00C032F6" w:rsidRPr="00B75D78" w:rsidRDefault="00A94E4C" w:rsidP="00880C7A">
      <w:pPr>
        <w:spacing w:line="360" w:lineRule="auto"/>
        <w:ind w:firstLine="720"/>
        <w:jc w:val="both"/>
        <w:rPr>
          <w:sz w:val="24"/>
          <w:szCs w:val="24"/>
        </w:rPr>
      </w:pPr>
      <w:r w:rsidRPr="00B75D78">
        <w:rPr>
          <w:b/>
          <w:bCs/>
          <w:noProof/>
          <w:color w:val="C00000"/>
          <w:sz w:val="24"/>
          <w:szCs w:val="24"/>
        </w:rPr>
        <w:lastRenderedPageBreak/>
        <w:drawing>
          <wp:anchor distT="0" distB="0" distL="114300" distR="114300" simplePos="0" relativeHeight="251840000" behindDoc="1" locked="0" layoutInCell="1" allowOverlap="1" wp14:anchorId="11E85D71" wp14:editId="0EEBF5C3">
            <wp:simplePos x="0" y="0"/>
            <wp:positionH relativeFrom="column">
              <wp:posOffset>-768985</wp:posOffset>
            </wp:positionH>
            <wp:positionV relativeFrom="paragraph">
              <wp:posOffset>-698384</wp:posOffset>
            </wp:positionV>
            <wp:extent cx="7535545" cy="11235690"/>
            <wp:effectExtent l="0" t="0" r="8255" b="381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35545" cy="11235690"/>
                    </a:xfrm>
                    <a:prstGeom prst="rect">
                      <a:avLst/>
                    </a:prstGeom>
                    <a:noFill/>
                  </pic:spPr>
                </pic:pic>
              </a:graphicData>
            </a:graphic>
          </wp:anchor>
        </w:drawing>
      </w:r>
    </w:p>
    <w:p w14:paraId="08E262FD" w14:textId="77777777" w:rsidR="00C032F6" w:rsidRPr="00B75D78" w:rsidRDefault="00C032F6" w:rsidP="00880C7A">
      <w:pPr>
        <w:spacing w:line="360" w:lineRule="auto"/>
        <w:ind w:firstLine="720"/>
        <w:jc w:val="both"/>
        <w:rPr>
          <w:sz w:val="24"/>
          <w:szCs w:val="24"/>
        </w:rPr>
      </w:pPr>
    </w:p>
    <w:p w14:paraId="42244005" w14:textId="4467AE55" w:rsidR="00C032F6" w:rsidRPr="00B75D78" w:rsidRDefault="00C032F6" w:rsidP="00880C7A">
      <w:pPr>
        <w:spacing w:line="360" w:lineRule="auto"/>
        <w:ind w:firstLine="720"/>
        <w:jc w:val="both"/>
        <w:rPr>
          <w:sz w:val="24"/>
          <w:szCs w:val="24"/>
        </w:rPr>
      </w:pPr>
    </w:p>
    <w:p w14:paraId="1F9942CB" w14:textId="06EC8936" w:rsidR="00880C7A" w:rsidRPr="00B75D78" w:rsidRDefault="00880C7A" w:rsidP="00880C7A">
      <w:pPr>
        <w:spacing w:line="360" w:lineRule="auto"/>
        <w:ind w:firstLine="720"/>
        <w:jc w:val="both"/>
        <w:rPr>
          <w:sz w:val="24"/>
          <w:szCs w:val="24"/>
        </w:rPr>
      </w:pPr>
      <w:r w:rsidRPr="00B75D78">
        <w:rPr>
          <w:sz w:val="24"/>
          <w:szCs w:val="24"/>
        </w:rPr>
        <w:t>В ролевых играх по факту хорошо разыгранной роли также можно награждать участников занятий наклейками, леденцами и другими особыми угощениями.</w:t>
      </w:r>
    </w:p>
    <w:p w14:paraId="10A03AB5" w14:textId="519AC498" w:rsidR="00880C7A" w:rsidRPr="00B75D78" w:rsidRDefault="00880C7A" w:rsidP="00880C7A">
      <w:pPr>
        <w:spacing w:line="360" w:lineRule="auto"/>
        <w:ind w:firstLine="720"/>
        <w:jc w:val="both"/>
        <w:rPr>
          <w:sz w:val="24"/>
          <w:szCs w:val="24"/>
        </w:rPr>
      </w:pPr>
      <w:r w:rsidRPr="00B75D78">
        <w:rPr>
          <w:sz w:val="24"/>
          <w:szCs w:val="24"/>
        </w:rPr>
        <w:t>У детей с РАС часто нарушена нормальная работа сенсорной сферы. Многие привычные для обычных людей раздражители (прикосновения, освещенность, вкусы, запахи, звуки) они могут воспринимать либо как слишком сильные, либо как очень слабые (тогда они начинают усиленно искать способы догрузить простаивающие каналы восприятия).</w:t>
      </w:r>
    </w:p>
    <w:p w14:paraId="6DF8EF7E" w14:textId="120C8703" w:rsidR="00880C7A" w:rsidRPr="00B75D78" w:rsidRDefault="00880C7A" w:rsidP="00880C7A">
      <w:pPr>
        <w:spacing w:line="360" w:lineRule="auto"/>
        <w:ind w:firstLine="720"/>
        <w:jc w:val="both"/>
        <w:rPr>
          <w:sz w:val="24"/>
          <w:szCs w:val="24"/>
        </w:rPr>
      </w:pPr>
      <w:r w:rsidRPr="00B75D78">
        <w:rPr>
          <w:sz w:val="24"/>
          <w:szCs w:val="24"/>
        </w:rPr>
        <w:t>Детям с РАС важно предложить подходящую им сенсорную диету – набор ощущений, который, с одной стороны, восполнял бы нехватку, а с другой –  понемногу и исподволь помогал бы привыкнуть к слишком интенсивным сенсорным переживаниям.</w:t>
      </w:r>
    </w:p>
    <w:p w14:paraId="0208A864" w14:textId="03A1EC88" w:rsidR="00880C7A" w:rsidRPr="00B75D78" w:rsidRDefault="00880C7A" w:rsidP="00880C7A">
      <w:pPr>
        <w:spacing w:line="360" w:lineRule="auto"/>
        <w:ind w:firstLine="720"/>
        <w:jc w:val="both"/>
        <w:rPr>
          <w:sz w:val="24"/>
          <w:szCs w:val="24"/>
        </w:rPr>
      </w:pPr>
      <w:r w:rsidRPr="00B75D78">
        <w:rPr>
          <w:sz w:val="24"/>
          <w:szCs w:val="24"/>
        </w:rPr>
        <w:t>Попробуйте такие занятия:</w:t>
      </w:r>
    </w:p>
    <w:p w14:paraId="2130C24C" w14:textId="1D2C3492" w:rsidR="00880C7A" w:rsidRPr="00B75D78" w:rsidRDefault="00880C7A" w:rsidP="00880C7A">
      <w:pPr>
        <w:pStyle w:val="a5"/>
        <w:numPr>
          <w:ilvl w:val="0"/>
          <w:numId w:val="25"/>
        </w:numPr>
        <w:spacing w:line="360" w:lineRule="auto"/>
        <w:ind w:left="426"/>
        <w:jc w:val="both"/>
        <w:rPr>
          <w:sz w:val="24"/>
          <w:szCs w:val="24"/>
        </w:rPr>
      </w:pPr>
      <w:r w:rsidRPr="00B75D78">
        <w:rPr>
          <w:sz w:val="24"/>
          <w:szCs w:val="24"/>
        </w:rPr>
        <w:t>Ванна с фасолью или рисом. Как уже говорилось ранее, пусть дети погружают в нее руки, закапывают и выкапывают зверей и другие игрушки;</w:t>
      </w:r>
    </w:p>
    <w:p w14:paraId="669A9967" w14:textId="7D262761" w:rsidR="00880C7A" w:rsidRPr="00B75D78" w:rsidRDefault="00880C7A" w:rsidP="00880C7A">
      <w:pPr>
        <w:pStyle w:val="a5"/>
        <w:numPr>
          <w:ilvl w:val="0"/>
          <w:numId w:val="25"/>
        </w:numPr>
        <w:spacing w:line="360" w:lineRule="auto"/>
        <w:ind w:left="426"/>
        <w:jc w:val="both"/>
        <w:rPr>
          <w:sz w:val="24"/>
          <w:szCs w:val="24"/>
        </w:rPr>
      </w:pPr>
      <w:r w:rsidRPr="00B75D78">
        <w:rPr>
          <w:sz w:val="24"/>
          <w:szCs w:val="24"/>
        </w:rPr>
        <w:t>Рисование по крему для  бритья. Нанесите на столешницу немного крема для бритья и путь дети размажут его по всей крышке стола;</w:t>
      </w:r>
    </w:p>
    <w:p w14:paraId="53FBF350" w14:textId="5EA5AEF8" w:rsidR="00880C7A" w:rsidRPr="00B75D78" w:rsidRDefault="00880C7A" w:rsidP="00880C7A">
      <w:pPr>
        <w:pStyle w:val="a5"/>
        <w:numPr>
          <w:ilvl w:val="0"/>
          <w:numId w:val="25"/>
        </w:numPr>
        <w:spacing w:line="360" w:lineRule="auto"/>
        <w:ind w:left="426"/>
        <w:jc w:val="both"/>
        <w:rPr>
          <w:sz w:val="24"/>
          <w:szCs w:val="24"/>
        </w:rPr>
      </w:pPr>
      <w:r w:rsidRPr="00B75D78">
        <w:rPr>
          <w:sz w:val="24"/>
          <w:szCs w:val="24"/>
        </w:rPr>
        <w:t>Создайте «водяную стену»: расположите рядом друг с другом банки и колбы разной формы и пусть ребенок заполняет их водой из графина или пластиковой бутылки;</w:t>
      </w:r>
    </w:p>
    <w:p w14:paraId="03B21750" w14:textId="77777777" w:rsidR="00880C7A" w:rsidRPr="00B75D78" w:rsidRDefault="00880C7A" w:rsidP="00880C7A">
      <w:pPr>
        <w:pStyle w:val="a5"/>
        <w:numPr>
          <w:ilvl w:val="0"/>
          <w:numId w:val="25"/>
        </w:numPr>
        <w:spacing w:line="360" w:lineRule="auto"/>
        <w:ind w:left="426"/>
        <w:jc w:val="both"/>
        <w:rPr>
          <w:sz w:val="24"/>
          <w:szCs w:val="24"/>
        </w:rPr>
      </w:pPr>
      <w:r w:rsidRPr="00B75D78">
        <w:rPr>
          <w:sz w:val="24"/>
          <w:szCs w:val="24"/>
        </w:rPr>
        <w:t>Ансамбль барабанов. Расставьте по столу барабаны. Пусть ребенок стучит в них с разным темпом и скоростью;</w:t>
      </w:r>
    </w:p>
    <w:p w14:paraId="623503F8" w14:textId="1878598D" w:rsidR="00880C7A" w:rsidRPr="00B75D78" w:rsidRDefault="00880C7A" w:rsidP="00880C7A">
      <w:pPr>
        <w:pStyle w:val="a5"/>
        <w:numPr>
          <w:ilvl w:val="0"/>
          <w:numId w:val="25"/>
        </w:numPr>
        <w:spacing w:line="360" w:lineRule="auto"/>
        <w:ind w:left="426"/>
        <w:jc w:val="both"/>
        <w:rPr>
          <w:sz w:val="24"/>
          <w:szCs w:val="24"/>
        </w:rPr>
      </w:pPr>
      <w:r w:rsidRPr="00B75D78">
        <w:rPr>
          <w:sz w:val="24"/>
          <w:szCs w:val="24"/>
        </w:rPr>
        <w:t>Предлагайте ребенку различные виды еды (но не забывайте о диете – если вы ей следуете) — с разной текстурой, хрустом, и вкусом;</w:t>
      </w:r>
    </w:p>
    <w:p w14:paraId="26E62BDE" w14:textId="47E484D1" w:rsidR="00880C7A" w:rsidRPr="00B75D78" w:rsidRDefault="00880C7A" w:rsidP="00880C7A">
      <w:pPr>
        <w:pStyle w:val="a5"/>
        <w:numPr>
          <w:ilvl w:val="0"/>
          <w:numId w:val="25"/>
        </w:numPr>
        <w:spacing w:line="360" w:lineRule="auto"/>
        <w:ind w:left="426"/>
        <w:jc w:val="both"/>
        <w:rPr>
          <w:sz w:val="24"/>
          <w:szCs w:val="24"/>
        </w:rPr>
      </w:pPr>
      <w:r w:rsidRPr="00B75D78">
        <w:rPr>
          <w:sz w:val="24"/>
          <w:szCs w:val="24"/>
        </w:rPr>
        <w:t>Используйте вращающийся стул, чтобы кружить ребенка;</w:t>
      </w:r>
    </w:p>
    <w:p w14:paraId="672DB744" w14:textId="65E2F413" w:rsidR="00880C7A" w:rsidRPr="00B75D78" w:rsidRDefault="00880C7A" w:rsidP="00880C7A">
      <w:pPr>
        <w:pStyle w:val="a5"/>
        <w:numPr>
          <w:ilvl w:val="0"/>
          <w:numId w:val="25"/>
        </w:numPr>
        <w:spacing w:line="360" w:lineRule="auto"/>
        <w:ind w:left="426"/>
        <w:jc w:val="both"/>
        <w:rPr>
          <w:sz w:val="24"/>
          <w:szCs w:val="24"/>
        </w:rPr>
      </w:pPr>
      <w:r w:rsidRPr="00B75D78">
        <w:rPr>
          <w:sz w:val="24"/>
          <w:szCs w:val="24"/>
        </w:rPr>
        <w:t>Купите небольшой трамплин;</w:t>
      </w:r>
    </w:p>
    <w:p w14:paraId="5FDCA0D0" w14:textId="77777777" w:rsidR="00880C7A" w:rsidRPr="00B75D78" w:rsidRDefault="00880C7A" w:rsidP="00880C7A">
      <w:pPr>
        <w:pStyle w:val="a5"/>
        <w:numPr>
          <w:ilvl w:val="0"/>
          <w:numId w:val="25"/>
        </w:numPr>
        <w:spacing w:line="360" w:lineRule="auto"/>
        <w:ind w:left="426"/>
        <w:jc w:val="both"/>
        <w:rPr>
          <w:sz w:val="24"/>
          <w:szCs w:val="24"/>
        </w:rPr>
      </w:pPr>
      <w:r w:rsidRPr="00B75D78">
        <w:rPr>
          <w:sz w:val="24"/>
          <w:szCs w:val="24"/>
        </w:rPr>
        <w:t>Подвесьте под потолок качели;</w:t>
      </w:r>
    </w:p>
    <w:p w14:paraId="2E124818" w14:textId="4DB9D317" w:rsidR="00880C7A" w:rsidRPr="00B75D78" w:rsidRDefault="00880C7A" w:rsidP="00880C7A">
      <w:pPr>
        <w:pStyle w:val="a5"/>
        <w:numPr>
          <w:ilvl w:val="0"/>
          <w:numId w:val="25"/>
        </w:numPr>
        <w:spacing w:line="360" w:lineRule="auto"/>
        <w:ind w:left="426"/>
        <w:jc w:val="both"/>
        <w:rPr>
          <w:sz w:val="24"/>
          <w:szCs w:val="24"/>
        </w:rPr>
      </w:pPr>
      <w:r w:rsidRPr="00B75D78">
        <w:rPr>
          <w:sz w:val="24"/>
          <w:szCs w:val="24"/>
        </w:rPr>
        <w:t>Шведская стенка. Прикрепите к стене шведскую стенку и поощряйте малыша подниматься по ней вверх и вниз, свешиваться на руках и ногах;</w:t>
      </w:r>
    </w:p>
    <w:p w14:paraId="0E649637" w14:textId="55E7A5DB" w:rsidR="00880C7A" w:rsidRPr="00B75D78" w:rsidRDefault="00880C7A" w:rsidP="00880C7A">
      <w:pPr>
        <w:pStyle w:val="a5"/>
        <w:numPr>
          <w:ilvl w:val="0"/>
          <w:numId w:val="25"/>
        </w:numPr>
        <w:spacing w:line="360" w:lineRule="auto"/>
        <w:ind w:left="426"/>
        <w:jc w:val="both"/>
        <w:rPr>
          <w:sz w:val="24"/>
          <w:szCs w:val="24"/>
        </w:rPr>
      </w:pPr>
      <w:r w:rsidRPr="00B75D78">
        <w:rPr>
          <w:sz w:val="24"/>
          <w:szCs w:val="24"/>
        </w:rPr>
        <w:t>Кольца и перекладина. Подвесьте к потолку пару колец и перекладину. Учите ребенка свисать с них, подтягивать тело вверх, раскачиваться в висе руками, поджав ноги.</w:t>
      </w:r>
    </w:p>
    <w:p w14:paraId="43E3791F" w14:textId="03B8DDC8" w:rsidR="00880C7A" w:rsidRPr="00B75D78" w:rsidRDefault="00880C7A" w:rsidP="00880C7A">
      <w:pPr>
        <w:spacing w:line="360" w:lineRule="auto"/>
        <w:ind w:firstLine="720"/>
        <w:jc w:val="both"/>
        <w:rPr>
          <w:sz w:val="24"/>
          <w:szCs w:val="24"/>
        </w:rPr>
      </w:pPr>
      <w:r w:rsidRPr="00B75D78">
        <w:rPr>
          <w:sz w:val="24"/>
          <w:szCs w:val="24"/>
        </w:rPr>
        <w:t>Посещайте игровые площадки: ребенок должен освоить спуск и подъем на горки разной высоты (по лестнице, используя альтернативные маршруты карабканья), уметь преодолевать препятствия, кружиться на карусели, прыгать по пенькам и колесам.</w:t>
      </w:r>
    </w:p>
    <w:p w14:paraId="6620EC97" w14:textId="182139C5" w:rsidR="00C032F6" w:rsidRPr="00B75D78" w:rsidRDefault="00C032F6" w:rsidP="00880C7A">
      <w:pPr>
        <w:spacing w:line="360" w:lineRule="auto"/>
        <w:ind w:firstLine="720"/>
        <w:jc w:val="both"/>
        <w:rPr>
          <w:sz w:val="24"/>
          <w:szCs w:val="24"/>
        </w:rPr>
      </w:pPr>
    </w:p>
    <w:p w14:paraId="4DB1F708" w14:textId="77777777" w:rsidR="00C032F6" w:rsidRPr="00B75D78" w:rsidRDefault="00C032F6" w:rsidP="00880C7A">
      <w:pPr>
        <w:spacing w:line="360" w:lineRule="auto"/>
        <w:ind w:firstLine="720"/>
        <w:jc w:val="both"/>
        <w:rPr>
          <w:sz w:val="24"/>
          <w:szCs w:val="24"/>
        </w:rPr>
      </w:pPr>
    </w:p>
    <w:p w14:paraId="1F023151" w14:textId="5763F7DC" w:rsidR="00C032F6" w:rsidRPr="00B75D78" w:rsidRDefault="00A94E4C" w:rsidP="00880C7A">
      <w:pPr>
        <w:spacing w:line="360" w:lineRule="auto"/>
        <w:ind w:firstLine="720"/>
        <w:jc w:val="both"/>
        <w:rPr>
          <w:sz w:val="24"/>
          <w:szCs w:val="24"/>
        </w:rPr>
      </w:pPr>
      <w:r w:rsidRPr="00B75D78">
        <w:rPr>
          <w:b/>
          <w:bCs/>
          <w:noProof/>
          <w:color w:val="C00000"/>
          <w:sz w:val="24"/>
          <w:szCs w:val="24"/>
        </w:rPr>
        <w:lastRenderedPageBreak/>
        <w:drawing>
          <wp:anchor distT="0" distB="0" distL="114300" distR="114300" simplePos="0" relativeHeight="251606528" behindDoc="1" locked="0" layoutInCell="1" allowOverlap="1" wp14:anchorId="75F64D90" wp14:editId="006A1DC2">
            <wp:simplePos x="0" y="0"/>
            <wp:positionH relativeFrom="column">
              <wp:posOffset>-762000</wp:posOffset>
            </wp:positionH>
            <wp:positionV relativeFrom="paragraph">
              <wp:posOffset>-718820</wp:posOffset>
            </wp:positionV>
            <wp:extent cx="7535545" cy="11235690"/>
            <wp:effectExtent l="0" t="0" r="8255" b="381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35545" cy="11235690"/>
                    </a:xfrm>
                    <a:prstGeom prst="rect">
                      <a:avLst/>
                    </a:prstGeom>
                    <a:noFill/>
                  </pic:spPr>
                </pic:pic>
              </a:graphicData>
            </a:graphic>
          </wp:anchor>
        </w:drawing>
      </w:r>
    </w:p>
    <w:p w14:paraId="2C2BC092" w14:textId="77777777" w:rsidR="00C032F6" w:rsidRPr="00B75D78" w:rsidRDefault="00C032F6" w:rsidP="00880C7A">
      <w:pPr>
        <w:spacing w:line="360" w:lineRule="auto"/>
        <w:ind w:firstLine="720"/>
        <w:jc w:val="both"/>
        <w:rPr>
          <w:sz w:val="24"/>
          <w:szCs w:val="24"/>
        </w:rPr>
      </w:pPr>
    </w:p>
    <w:p w14:paraId="4BC0BD4E" w14:textId="4B31FA81" w:rsidR="00C032F6" w:rsidRPr="00B75D78" w:rsidRDefault="00C032F6" w:rsidP="00880C7A">
      <w:pPr>
        <w:spacing w:line="360" w:lineRule="auto"/>
        <w:ind w:firstLine="720"/>
        <w:jc w:val="both"/>
        <w:rPr>
          <w:sz w:val="24"/>
          <w:szCs w:val="24"/>
        </w:rPr>
      </w:pPr>
    </w:p>
    <w:p w14:paraId="08AA7C7F" w14:textId="06FC1AA4" w:rsidR="00880C7A" w:rsidRPr="00B75D78" w:rsidRDefault="00880C7A" w:rsidP="00880C7A">
      <w:pPr>
        <w:spacing w:line="360" w:lineRule="auto"/>
        <w:ind w:firstLine="720"/>
        <w:jc w:val="both"/>
        <w:rPr>
          <w:sz w:val="24"/>
          <w:szCs w:val="24"/>
        </w:rPr>
      </w:pPr>
      <w:r w:rsidRPr="00B75D78">
        <w:rPr>
          <w:sz w:val="24"/>
          <w:szCs w:val="24"/>
        </w:rPr>
        <w:t>Детский транспорт. Учите ребенка кататься на специальных тележках в форме машин и мотоциклов, на самокатах и особых велосипедах без педалей (</w:t>
      </w:r>
      <w:proofErr w:type="spellStart"/>
      <w:r w:rsidRPr="00B75D78">
        <w:rPr>
          <w:sz w:val="24"/>
          <w:szCs w:val="24"/>
        </w:rPr>
        <w:t>велобегах</w:t>
      </w:r>
      <w:proofErr w:type="spellEnd"/>
      <w:r w:rsidRPr="00B75D78">
        <w:rPr>
          <w:sz w:val="24"/>
          <w:szCs w:val="24"/>
        </w:rPr>
        <w:t>).</w:t>
      </w:r>
    </w:p>
    <w:p w14:paraId="1E7E52E4" w14:textId="1D84D64F" w:rsidR="000F1847" w:rsidRPr="00B75D78" w:rsidRDefault="00880C7A" w:rsidP="000F1847">
      <w:pPr>
        <w:spacing w:line="360" w:lineRule="auto"/>
        <w:ind w:firstLine="720"/>
        <w:jc w:val="both"/>
        <w:rPr>
          <w:sz w:val="24"/>
          <w:szCs w:val="24"/>
        </w:rPr>
      </w:pPr>
      <w:r w:rsidRPr="00B75D78">
        <w:rPr>
          <w:b/>
          <w:bCs/>
          <w:sz w:val="24"/>
          <w:szCs w:val="24"/>
        </w:rPr>
        <w:t>ПОМНИТЕ!</w:t>
      </w:r>
      <w:r w:rsidRPr="00B75D78">
        <w:rPr>
          <w:sz w:val="24"/>
          <w:szCs w:val="24"/>
        </w:rPr>
        <w:t xml:space="preserve"> Физические упражнения помогут ребенку лучше чувствовать тело, гармонизируют равновесие, улучшат </w:t>
      </w:r>
      <w:proofErr w:type="spellStart"/>
      <w:r w:rsidRPr="00B75D78">
        <w:rPr>
          <w:sz w:val="24"/>
          <w:szCs w:val="24"/>
        </w:rPr>
        <w:t>проприоцептивную</w:t>
      </w:r>
      <w:proofErr w:type="spellEnd"/>
      <w:r w:rsidRPr="00B75D78">
        <w:rPr>
          <w:sz w:val="24"/>
          <w:szCs w:val="24"/>
        </w:rPr>
        <w:t xml:space="preserve"> чувствительность и даже могут  повлиять на развитие навыков речи.</w:t>
      </w:r>
    </w:p>
    <w:p w14:paraId="7FD03390" w14:textId="459BD6AD" w:rsidR="00C032F6" w:rsidRPr="00B75D78" w:rsidRDefault="00880C7A" w:rsidP="000F1847">
      <w:pPr>
        <w:spacing w:line="360" w:lineRule="auto"/>
        <w:ind w:firstLine="720"/>
        <w:jc w:val="both"/>
        <w:rPr>
          <w:sz w:val="24"/>
          <w:szCs w:val="24"/>
        </w:rPr>
      </w:pPr>
      <w:r w:rsidRPr="00B75D78">
        <w:rPr>
          <w:sz w:val="24"/>
          <w:szCs w:val="24"/>
        </w:rPr>
        <w:t>Об этом свидетельствуют отзывы многих родителей, которые отмечают значительный прогресс в физических навыках в дошкольном возрасте, происходивший чуть ранее прорывных коммуникационных успехов, в том числе по речи.</w:t>
      </w:r>
    </w:p>
    <w:p w14:paraId="2C8AC771" w14:textId="7AE4D895" w:rsidR="000F1847" w:rsidRPr="00B75D78" w:rsidRDefault="00880C7A" w:rsidP="000F1847">
      <w:pPr>
        <w:spacing w:line="360" w:lineRule="auto"/>
        <w:ind w:firstLine="720"/>
        <w:jc w:val="both"/>
        <w:rPr>
          <w:sz w:val="24"/>
          <w:szCs w:val="24"/>
        </w:rPr>
      </w:pPr>
      <w:r w:rsidRPr="00B75D78">
        <w:rPr>
          <w:sz w:val="24"/>
          <w:szCs w:val="24"/>
        </w:rPr>
        <w:t xml:space="preserve">Взрослые люди с аутизмом также положительно отзываются о нужде в физкультуре. Например, известный блогер Идо </w:t>
      </w:r>
      <w:proofErr w:type="spellStart"/>
      <w:r w:rsidRPr="00B75D78">
        <w:rPr>
          <w:sz w:val="24"/>
          <w:szCs w:val="24"/>
        </w:rPr>
        <w:t>Кедар</w:t>
      </w:r>
      <w:proofErr w:type="spellEnd"/>
      <w:r w:rsidRPr="00B75D78">
        <w:rPr>
          <w:sz w:val="24"/>
          <w:szCs w:val="24"/>
        </w:rPr>
        <w:t xml:space="preserve"> очень высоко оценивает роль физкультуры для преодоления многих проявлений РАС.</w:t>
      </w:r>
    </w:p>
    <w:p w14:paraId="204CBC57" w14:textId="58129AF1" w:rsidR="000F1847" w:rsidRPr="00B75D78" w:rsidRDefault="00880C7A" w:rsidP="000F1847">
      <w:pPr>
        <w:spacing w:line="360" w:lineRule="auto"/>
        <w:ind w:firstLine="720"/>
        <w:jc w:val="both"/>
        <w:rPr>
          <w:sz w:val="24"/>
          <w:szCs w:val="24"/>
        </w:rPr>
      </w:pPr>
      <w:r w:rsidRPr="00B75D78">
        <w:rPr>
          <w:sz w:val="24"/>
          <w:szCs w:val="24"/>
        </w:rPr>
        <w:t>Не переусердствуйте: если ребенок проявляет тревожность или волнение, не давите на него слишком сильно. Постоянное медленное движение вперед предпочтительнее резких рывков.</w:t>
      </w:r>
      <w:r w:rsidR="000F1847" w:rsidRPr="00B75D78">
        <w:rPr>
          <w:sz w:val="24"/>
          <w:szCs w:val="24"/>
        </w:rPr>
        <w:t xml:space="preserve"> </w:t>
      </w:r>
    </w:p>
    <w:p w14:paraId="06473A13" w14:textId="688304F4" w:rsidR="000F1847" w:rsidRPr="00B75D78" w:rsidRDefault="000F1847" w:rsidP="000F1847">
      <w:pPr>
        <w:spacing w:line="360" w:lineRule="auto"/>
        <w:ind w:firstLine="720"/>
        <w:jc w:val="both"/>
        <w:rPr>
          <w:b/>
          <w:bCs/>
          <w:sz w:val="24"/>
          <w:szCs w:val="24"/>
        </w:rPr>
      </w:pPr>
      <w:r w:rsidRPr="00B75D78">
        <w:rPr>
          <w:b/>
          <w:bCs/>
          <w:sz w:val="24"/>
          <w:szCs w:val="24"/>
        </w:rPr>
        <w:t>Умение ждать своей очереди.</w:t>
      </w:r>
    </w:p>
    <w:p w14:paraId="758BAF4F" w14:textId="59C83BC1" w:rsidR="000F1847" w:rsidRPr="00B75D78" w:rsidRDefault="000F1847" w:rsidP="000F1847">
      <w:pPr>
        <w:spacing w:line="360" w:lineRule="auto"/>
        <w:ind w:firstLine="720"/>
        <w:jc w:val="both"/>
        <w:rPr>
          <w:sz w:val="24"/>
          <w:szCs w:val="24"/>
        </w:rPr>
      </w:pPr>
      <w:r w:rsidRPr="00B75D78">
        <w:rPr>
          <w:sz w:val="24"/>
          <w:szCs w:val="24"/>
        </w:rPr>
        <w:t>Делать ходы и выполнять действия по очереди трудно каждому дошкольнику, но особенно тяжело это умение дается детям с РАС. Попробуйте такие идеи:</w:t>
      </w:r>
    </w:p>
    <w:p w14:paraId="1DE9FF54" w14:textId="71044DE2" w:rsidR="000F1847" w:rsidRPr="00B75D78" w:rsidRDefault="000F1847" w:rsidP="000F1847">
      <w:pPr>
        <w:pStyle w:val="a5"/>
        <w:numPr>
          <w:ilvl w:val="0"/>
          <w:numId w:val="26"/>
        </w:numPr>
        <w:spacing w:line="360" w:lineRule="auto"/>
        <w:ind w:left="142"/>
        <w:jc w:val="both"/>
        <w:rPr>
          <w:sz w:val="24"/>
          <w:szCs w:val="24"/>
        </w:rPr>
      </w:pPr>
      <w:r w:rsidRPr="00B75D78">
        <w:rPr>
          <w:sz w:val="24"/>
          <w:szCs w:val="24"/>
        </w:rPr>
        <w:t>Когда ваш ребенок играет с игрушкой, попросите его о своей очереди. Не дожидайтесь ответа, просто возьмите игрушку, немного с ней поиграйте и верните ее ребенку. Когда ребенок хорошо усвоит, что ему отдадут игрушку, он будет охотнее ею делиться;</w:t>
      </w:r>
    </w:p>
    <w:p w14:paraId="34F4E952" w14:textId="28290CD5" w:rsidR="000F1847" w:rsidRPr="00B75D78" w:rsidRDefault="000F1847" w:rsidP="000F1847">
      <w:pPr>
        <w:pStyle w:val="a5"/>
        <w:numPr>
          <w:ilvl w:val="0"/>
          <w:numId w:val="26"/>
        </w:numPr>
        <w:spacing w:line="360" w:lineRule="auto"/>
        <w:ind w:left="142"/>
        <w:jc w:val="both"/>
        <w:rPr>
          <w:sz w:val="24"/>
          <w:szCs w:val="24"/>
        </w:rPr>
      </w:pPr>
      <w:r w:rsidRPr="00B75D78">
        <w:rPr>
          <w:sz w:val="24"/>
          <w:szCs w:val="24"/>
        </w:rPr>
        <w:t>Возьмите игрушку с огоньками и музыкой, и играйте с ней сами. Передайте ее ребенку и скажите: «Твоя очередь». Включите в занятие еще нескольких детей или взрослых – пусть игрушка идет по кругу.</w:t>
      </w:r>
    </w:p>
    <w:p w14:paraId="32A7C449" w14:textId="22C2F459" w:rsidR="000F1847" w:rsidRPr="00B75D78" w:rsidRDefault="000F1847" w:rsidP="000F1847">
      <w:pPr>
        <w:pStyle w:val="a5"/>
        <w:numPr>
          <w:ilvl w:val="0"/>
          <w:numId w:val="26"/>
        </w:numPr>
        <w:spacing w:line="360" w:lineRule="auto"/>
        <w:ind w:left="142"/>
        <w:jc w:val="both"/>
        <w:rPr>
          <w:sz w:val="24"/>
          <w:szCs w:val="24"/>
        </w:rPr>
      </w:pPr>
      <w:r w:rsidRPr="00B75D78">
        <w:rPr>
          <w:sz w:val="24"/>
          <w:szCs w:val="24"/>
        </w:rPr>
        <w:t>Запускайте по очереди юлу, стучите в барабан, гремите кастаньетами, дуйте в дудку, выдувайте мыльные пузыри – используйте простые инструменты, длительность одного сеанса игры с которыми мала и которые можно быстро передать партнеру.</w:t>
      </w:r>
    </w:p>
    <w:p w14:paraId="6921E1A9" w14:textId="0197F129" w:rsidR="000F1847" w:rsidRPr="00B75D78" w:rsidRDefault="000F1847" w:rsidP="000F1847">
      <w:pPr>
        <w:spacing w:line="360" w:lineRule="auto"/>
        <w:ind w:firstLine="720"/>
        <w:jc w:val="both"/>
        <w:rPr>
          <w:b/>
          <w:bCs/>
          <w:sz w:val="24"/>
          <w:szCs w:val="24"/>
        </w:rPr>
      </w:pPr>
      <w:r w:rsidRPr="00B75D78">
        <w:rPr>
          <w:b/>
          <w:bCs/>
          <w:sz w:val="24"/>
          <w:szCs w:val="24"/>
        </w:rPr>
        <w:t>Совместное внимание.</w:t>
      </w:r>
    </w:p>
    <w:p w14:paraId="53DAF2A0" w14:textId="582128B1" w:rsidR="000F1847" w:rsidRPr="00B75D78" w:rsidRDefault="000F1847" w:rsidP="000F1847">
      <w:pPr>
        <w:spacing w:line="360" w:lineRule="auto"/>
        <w:ind w:firstLine="720"/>
        <w:jc w:val="both"/>
        <w:rPr>
          <w:sz w:val="24"/>
          <w:szCs w:val="24"/>
        </w:rPr>
      </w:pPr>
      <w:r w:rsidRPr="00B75D78">
        <w:rPr>
          <w:sz w:val="24"/>
          <w:szCs w:val="24"/>
        </w:rPr>
        <w:t>Дети с РАС часто лишены разделенного внимания (общее внимание двух людей к одному и тому же объекту или синхронизация внимания между двумя и более людьми). Однако и этот недостаток можно исправить в игре:</w:t>
      </w:r>
    </w:p>
    <w:p w14:paraId="32D99A76" w14:textId="6A92AAC5" w:rsidR="00C032F6" w:rsidRPr="00B75D78" w:rsidRDefault="00C032F6" w:rsidP="000F1847">
      <w:pPr>
        <w:spacing w:line="360" w:lineRule="auto"/>
        <w:ind w:firstLine="720"/>
        <w:jc w:val="both"/>
        <w:rPr>
          <w:sz w:val="24"/>
          <w:szCs w:val="24"/>
        </w:rPr>
      </w:pPr>
    </w:p>
    <w:p w14:paraId="76C4A5E1" w14:textId="711CAA10" w:rsidR="00C032F6" w:rsidRPr="00B75D78" w:rsidRDefault="00C032F6" w:rsidP="000F1847">
      <w:pPr>
        <w:spacing w:line="360" w:lineRule="auto"/>
        <w:ind w:firstLine="720"/>
        <w:jc w:val="both"/>
        <w:rPr>
          <w:sz w:val="24"/>
          <w:szCs w:val="24"/>
        </w:rPr>
      </w:pPr>
    </w:p>
    <w:p w14:paraId="73B5156E" w14:textId="3F389746" w:rsidR="00C032F6" w:rsidRPr="00B75D78" w:rsidRDefault="00C032F6" w:rsidP="000F1847">
      <w:pPr>
        <w:spacing w:line="360" w:lineRule="auto"/>
        <w:ind w:firstLine="720"/>
        <w:jc w:val="both"/>
        <w:rPr>
          <w:sz w:val="24"/>
          <w:szCs w:val="24"/>
        </w:rPr>
      </w:pPr>
    </w:p>
    <w:p w14:paraId="0EDD479B" w14:textId="49882B66" w:rsidR="00C032F6" w:rsidRPr="00B75D78" w:rsidRDefault="00C032F6" w:rsidP="00C032F6">
      <w:pPr>
        <w:pStyle w:val="a5"/>
        <w:spacing w:line="360" w:lineRule="auto"/>
        <w:ind w:left="142" w:firstLine="0"/>
        <w:jc w:val="both"/>
        <w:rPr>
          <w:sz w:val="24"/>
          <w:szCs w:val="24"/>
        </w:rPr>
      </w:pPr>
    </w:p>
    <w:p w14:paraId="510ECBDA" w14:textId="6B633E34" w:rsidR="00C032F6" w:rsidRPr="00B75D78" w:rsidRDefault="00A94E4C" w:rsidP="00C032F6">
      <w:pPr>
        <w:pStyle w:val="a5"/>
        <w:spacing w:line="360" w:lineRule="auto"/>
        <w:ind w:left="142" w:firstLine="0"/>
        <w:jc w:val="both"/>
        <w:rPr>
          <w:sz w:val="24"/>
          <w:szCs w:val="24"/>
        </w:rPr>
      </w:pPr>
      <w:r w:rsidRPr="00B75D78">
        <w:rPr>
          <w:b/>
          <w:bCs/>
          <w:noProof/>
          <w:color w:val="C00000"/>
          <w:sz w:val="24"/>
          <w:szCs w:val="24"/>
        </w:rPr>
        <w:lastRenderedPageBreak/>
        <w:drawing>
          <wp:anchor distT="0" distB="0" distL="114300" distR="114300" simplePos="0" relativeHeight="251734528" behindDoc="1" locked="0" layoutInCell="1" allowOverlap="1" wp14:anchorId="21C61AE1" wp14:editId="54B45C60">
            <wp:simplePos x="0" y="0"/>
            <wp:positionH relativeFrom="column">
              <wp:posOffset>-742950</wp:posOffset>
            </wp:positionH>
            <wp:positionV relativeFrom="paragraph">
              <wp:posOffset>-721071</wp:posOffset>
            </wp:positionV>
            <wp:extent cx="7535545" cy="11235690"/>
            <wp:effectExtent l="0" t="0" r="8255" b="381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35545" cy="11235690"/>
                    </a:xfrm>
                    <a:prstGeom prst="rect">
                      <a:avLst/>
                    </a:prstGeom>
                    <a:noFill/>
                  </pic:spPr>
                </pic:pic>
              </a:graphicData>
            </a:graphic>
          </wp:anchor>
        </w:drawing>
      </w:r>
    </w:p>
    <w:p w14:paraId="7DB52F1A" w14:textId="77777777" w:rsidR="00A94E4C" w:rsidRDefault="00A94E4C" w:rsidP="00A94E4C">
      <w:pPr>
        <w:pStyle w:val="a5"/>
        <w:spacing w:line="360" w:lineRule="auto"/>
        <w:ind w:left="142" w:firstLine="0"/>
        <w:jc w:val="both"/>
        <w:rPr>
          <w:sz w:val="24"/>
          <w:szCs w:val="24"/>
        </w:rPr>
      </w:pPr>
    </w:p>
    <w:p w14:paraId="779E0842" w14:textId="77777777" w:rsidR="00A94E4C" w:rsidRDefault="00A94E4C" w:rsidP="00A94E4C">
      <w:pPr>
        <w:pStyle w:val="a5"/>
        <w:spacing w:line="360" w:lineRule="auto"/>
        <w:ind w:left="142" w:firstLine="0"/>
        <w:jc w:val="both"/>
        <w:rPr>
          <w:sz w:val="24"/>
          <w:szCs w:val="24"/>
        </w:rPr>
      </w:pPr>
    </w:p>
    <w:p w14:paraId="793715BC" w14:textId="2ADCE731" w:rsidR="000F1847" w:rsidRPr="00B75D78" w:rsidRDefault="000F1847" w:rsidP="000F1847">
      <w:pPr>
        <w:pStyle w:val="a5"/>
        <w:numPr>
          <w:ilvl w:val="0"/>
          <w:numId w:val="27"/>
        </w:numPr>
        <w:spacing w:line="360" w:lineRule="auto"/>
        <w:ind w:left="142"/>
        <w:jc w:val="both"/>
        <w:rPr>
          <w:sz w:val="24"/>
          <w:szCs w:val="24"/>
        </w:rPr>
      </w:pPr>
      <w:r w:rsidRPr="00B75D78">
        <w:rPr>
          <w:sz w:val="24"/>
          <w:szCs w:val="24"/>
        </w:rPr>
        <w:t>Когда ребенок играет с игрушкой, заберите ее и покажите пальцем какие-то ее особенности (уши у плюшевого медведя). Попросите ребенка повторить за вами.</w:t>
      </w:r>
    </w:p>
    <w:p w14:paraId="5149C57B" w14:textId="1F607748" w:rsidR="000F1847" w:rsidRPr="00B75D78" w:rsidRDefault="000F1847" w:rsidP="000F1847">
      <w:pPr>
        <w:pStyle w:val="a5"/>
        <w:numPr>
          <w:ilvl w:val="0"/>
          <w:numId w:val="27"/>
        </w:numPr>
        <w:spacing w:line="360" w:lineRule="auto"/>
        <w:ind w:left="142"/>
        <w:jc w:val="both"/>
        <w:rPr>
          <w:sz w:val="24"/>
          <w:szCs w:val="24"/>
        </w:rPr>
      </w:pPr>
      <w:r w:rsidRPr="00B75D78">
        <w:rPr>
          <w:sz w:val="24"/>
          <w:szCs w:val="24"/>
        </w:rPr>
        <w:t>Просите ребенка подробно описать объект, на который он смотрит: какой высоты, какого цвета, какой формы, такой ширины.</w:t>
      </w:r>
    </w:p>
    <w:p w14:paraId="1629E703" w14:textId="63A97388" w:rsidR="000F1847" w:rsidRPr="00B75D78" w:rsidRDefault="000F1847" w:rsidP="000F1847">
      <w:pPr>
        <w:pStyle w:val="a5"/>
        <w:numPr>
          <w:ilvl w:val="0"/>
          <w:numId w:val="27"/>
        </w:numPr>
        <w:spacing w:line="360" w:lineRule="auto"/>
        <w:ind w:left="142"/>
        <w:jc w:val="both"/>
        <w:rPr>
          <w:sz w:val="24"/>
          <w:szCs w:val="24"/>
        </w:rPr>
      </w:pPr>
      <w:r w:rsidRPr="00B75D78">
        <w:rPr>
          <w:sz w:val="24"/>
          <w:szCs w:val="24"/>
        </w:rPr>
        <w:t>Дуйте в свисток, дудку или губную гармошку и просите ребенка сказать, что только что прозвучало.</w:t>
      </w:r>
    </w:p>
    <w:p w14:paraId="60902412" w14:textId="77777777" w:rsidR="000F1847" w:rsidRPr="00B75D78" w:rsidRDefault="000F1847" w:rsidP="000F1847">
      <w:pPr>
        <w:pStyle w:val="a5"/>
        <w:numPr>
          <w:ilvl w:val="0"/>
          <w:numId w:val="27"/>
        </w:numPr>
        <w:spacing w:line="360" w:lineRule="auto"/>
        <w:ind w:left="142"/>
        <w:jc w:val="both"/>
        <w:rPr>
          <w:sz w:val="24"/>
          <w:szCs w:val="24"/>
        </w:rPr>
      </w:pPr>
      <w:r w:rsidRPr="00B75D78">
        <w:rPr>
          <w:sz w:val="24"/>
          <w:szCs w:val="24"/>
        </w:rPr>
        <w:t>Исполняйте разные мелодии на музыкальном инструменте.</w:t>
      </w:r>
    </w:p>
    <w:p w14:paraId="14C4B968" w14:textId="77777777" w:rsidR="000F1847" w:rsidRPr="00B75D78" w:rsidRDefault="000F1847" w:rsidP="000F1847">
      <w:pPr>
        <w:pStyle w:val="a5"/>
        <w:numPr>
          <w:ilvl w:val="0"/>
          <w:numId w:val="27"/>
        </w:numPr>
        <w:spacing w:line="360" w:lineRule="auto"/>
        <w:ind w:left="142"/>
        <w:jc w:val="both"/>
        <w:rPr>
          <w:sz w:val="24"/>
          <w:szCs w:val="24"/>
        </w:rPr>
      </w:pPr>
      <w:r w:rsidRPr="00B75D78">
        <w:rPr>
          <w:sz w:val="24"/>
          <w:szCs w:val="24"/>
        </w:rPr>
        <w:t>Просите ребенка описывать предметы на улице, называть, что перед ним.</w:t>
      </w:r>
    </w:p>
    <w:p w14:paraId="5A098FB7" w14:textId="0037449D" w:rsidR="000F1847" w:rsidRPr="00B75D78" w:rsidRDefault="000F1847" w:rsidP="000F1847">
      <w:pPr>
        <w:spacing w:line="360" w:lineRule="auto"/>
        <w:ind w:firstLine="720"/>
        <w:jc w:val="both"/>
        <w:rPr>
          <w:b/>
          <w:bCs/>
          <w:sz w:val="24"/>
          <w:szCs w:val="24"/>
        </w:rPr>
      </w:pPr>
      <w:r w:rsidRPr="00B75D78">
        <w:rPr>
          <w:b/>
          <w:bCs/>
          <w:sz w:val="24"/>
          <w:szCs w:val="24"/>
        </w:rPr>
        <w:t>Поощряем имитацию.</w:t>
      </w:r>
    </w:p>
    <w:p w14:paraId="0CD70542" w14:textId="6778677A" w:rsidR="000F1847" w:rsidRPr="00B75D78" w:rsidRDefault="000F1847" w:rsidP="000F1847">
      <w:pPr>
        <w:spacing w:line="360" w:lineRule="auto"/>
        <w:ind w:firstLine="720"/>
        <w:jc w:val="both"/>
        <w:rPr>
          <w:sz w:val="24"/>
          <w:szCs w:val="24"/>
        </w:rPr>
      </w:pPr>
      <w:r w:rsidRPr="00B75D78">
        <w:rPr>
          <w:sz w:val="24"/>
          <w:szCs w:val="24"/>
        </w:rPr>
        <w:t xml:space="preserve">Имитация – это крайне значимый инструмент развития ребенка и основа усвоения им множества навыков. У детей с РАС умение имитировать и повторять за другим человеком часто страдает. </w:t>
      </w:r>
    </w:p>
    <w:p w14:paraId="3BDB3D84" w14:textId="0ED5E47C" w:rsidR="000F1847" w:rsidRPr="00B75D78" w:rsidRDefault="000F1847" w:rsidP="000F1847">
      <w:pPr>
        <w:spacing w:line="360" w:lineRule="auto"/>
        <w:ind w:firstLine="720"/>
        <w:jc w:val="both"/>
        <w:rPr>
          <w:sz w:val="24"/>
          <w:szCs w:val="24"/>
        </w:rPr>
      </w:pPr>
      <w:r w:rsidRPr="00B75D78">
        <w:rPr>
          <w:sz w:val="24"/>
          <w:szCs w:val="24"/>
        </w:rPr>
        <w:t>Попробуйте такие игры:</w:t>
      </w:r>
    </w:p>
    <w:p w14:paraId="2BDB4223" w14:textId="6EBEE7C7" w:rsidR="000F1847" w:rsidRPr="00B75D78" w:rsidRDefault="000F1847" w:rsidP="000F1847">
      <w:pPr>
        <w:pStyle w:val="a5"/>
        <w:numPr>
          <w:ilvl w:val="0"/>
          <w:numId w:val="28"/>
        </w:numPr>
        <w:spacing w:line="360" w:lineRule="auto"/>
        <w:ind w:left="284" w:hanging="284"/>
        <w:jc w:val="both"/>
        <w:rPr>
          <w:sz w:val="24"/>
          <w:szCs w:val="24"/>
        </w:rPr>
      </w:pPr>
      <w:r w:rsidRPr="00B75D78">
        <w:rPr>
          <w:sz w:val="24"/>
          <w:szCs w:val="24"/>
        </w:rPr>
        <w:t>Делайте жесты руками, меняйте положение ног и всего тела, и просите ребенка повторить за вами;</w:t>
      </w:r>
    </w:p>
    <w:p w14:paraId="1584F58F" w14:textId="5AF81D97" w:rsidR="000F1847" w:rsidRPr="00B75D78" w:rsidRDefault="000F1847" w:rsidP="000F1847">
      <w:pPr>
        <w:pStyle w:val="a5"/>
        <w:numPr>
          <w:ilvl w:val="0"/>
          <w:numId w:val="28"/>
        </w:numPr>
        <w:spacing w:line="360" w:lineRule="auto"/>
        <w:ind w:left="284" w:hanging="284"/>
        <w:jc w:val="both"/>
        <w:rPr>
          <w:sz w:val="24"/>
          <w:szCs w:val="24"/>
        </w:rPr>
      </w:pPr>
      <w:r w:rsidRPr="00B75D78">
        <w:rPr>
          <w:sz w:val="24"/>
          <w:szCs w:val="24"/>
        </w:rPr>
        <w:t>Изображайте животное, и пусть ребенок повторяет повадки, которые вы демонстрируете;</w:t>
      </w:r>
    </w:p>
    <w:p w14:paraId="28CD354F" w14:textId="77777777" w:rsidR="000F1847" w:rsidRPr="00B75D78" w:rsidRDefault="000F1847" w:rsidP="000F1847">
      <w:pPr>
        <w:pStyle w:val="a5"/>
        <w:numPr>
          <w:ilvl w:val="0"/>
          <w:numId w:val="28"/>
        </w:numPr>
        <w:spacing w:line="360" w:lineRule="auto"/>
        <w:ind w:left="284" w:hanging="284"/>
        <w:jc w:val="both"/>
        <w:rPr>
          <w:sz w:val="24"/>
          <w:szCs w:val="24"/>
        </w:rPr>
      </w:pPr>
      <w:r w:rsidRPr="00B75D78">
        <w:rPr>
          <w:sz w:val="24"/>
          <w:szCs w:val="24"/>
        </w:rPr>
        <w:t>Копируйте поведение своего ребенка с РАС. Делайте это до тех пор, пока он не заметит вашего обезьянничания;</w:t>
      </w:r>
    </w:p>
    <w:p w14:paraId="6382E0AD" w14:textId="77777777" w:rsidR="000F1847" w:rsidRPr="00B75D78" w:rsidRDefault="000F1847" w:rsidP="000F1847">
      <w:pPr>
        <w:pStyle w:val="a5"/>
        <w:numPr>
          <w:ilvl w:val="0"/>
          <w:numId w:val="28"/>
        </w:numPr>
        <w:spacing w:line="360" w:lineRule="auto"/>
        <w:ind w:left="284" w:hanging="284"/>
        <w:jc w:val="both"/>
        <w:rPr>
          <w:sz w:val="24"/>
          <w:szCs w:val="24"/>
        </w:rPr>
      </w:pPr>
      <w:r w:rsidRPr="00B75D78">
        <w:rPr>
          <w:sz w:val="24"/>
          <w:szCs w:val="24"/>
        </w:rPr>
        <w:t>Если у вас есть, кого поставить в пару, просите одного ребенка быть зеркалом другого – когда первый совершает движение, второй должен за ним безошибочно и вовремя повторять.</w:t>
      </w:r>
    </w:p>
    <w:p w14:paraId="3EB89722" w14:textId="4E05B0EF" w:rsidR="009E0A6E" w:rsidRPr="00B75D78" w:rsidRDefault="00A94E4C" w:rsidP="000F1847">
      <w:pPr>
        <w:spacing w:line="360" w:lineRule="auto"/>
        <w:ind w:firstLine="720"/>
        <w:jc w:val="both"/>
        <w:rPr>
          <w:sz w:val="24"/>
          <w:szCs w:val="24"/>
        </w:rPr>
      </w:pPr>
      <w:r w:rsidRPr="00B75D78">
        <w:rPr>
          <w:noProof/>
          <w:sz w:val="24"/>
          <w:szCs w:val="24"/>
        </w:rPr>
        <w:drawing>
          <wp:anchor distT="0" distB="0" distL="0" distR="0" simplePos="0" relativeHeight="251873792" behindDoc="1" locked="0" layoutInCell="1" allowOverlap="1" wp14:anchorId="3E1A6484" wp14:editId="5FE3FAAE">
            <wp:simplePos x="0" y="0"/>
            <wp:positionH relativeFrom="page">
              <wp:posOffset>2061210</wp:posOffset>
            </wp:positionH>
            <wp:positionV relativeFrom="paragraph">
              <wp:posOffset>268894</wp:posOffset>
            </wp:positionV>
            <wp:extent cx="3573780" cy="2382520"/>
            <wp:effectExtent l="0" t="0" r="7620" b="0"/>
            <wp:wrapTopAndBottom/>
            <wp:docPr id="5" name="image4.jpeg" descr="Изображение выглядит как человек, ребенок, мальчик, молодо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20" cstate="print"/>
                    <a:stretch>
                      <a:fillRect/>
                    </a:stretch>
                  </pic:blipFill>
                  <pic:spPr>
                    <a:xfrm>
                      <a:off x="0" y="0"/>
                      <a:ext cx="3573780" cy="2382520"/>
                    </a:xfrm>
                    <a:prstGeom prst="rect">
                      <a:avLst/>
                    </a:prstGeom>
                  </pic:spPr>
                </pic:pic>
              </a:graphicData>
            </a:graphic>
            <wp14:sizeRelH relativeFrom="margin">
              <wp14:pctWidth>0</wp14:pctWidth>
            </wp14:sizeRelH>
            <wp14:sizeRelV relativeFrom="margin">
              <wp14:pctHeight>0</wp14:pctHeight>
            </wp14:sizeRelV>
          </wp:anchor>
        </w:drawing>
      </w:r>
      <w:r w:rsidR="000F1847" w:rsidRPr="00B75D78">
        <w:rPr>
          <w:sz w:val="24"/>
          <w:szCs w:val="24"/>
        </w:rPr>
        <w:t>Поощряйте успехи ребенка наградами!</w:t>
      </w:r>
    </w:p>
    <w:p w14:paraId="788E5359" w14:textId="5FD37393" w:rsidR="00C032F6" w:rsidRPr="00B75D78" w:rsidRDefault="00C032F6" w:rsidP="000F1847">
      <w:pPr>
        <w:spacing w:line="360" w:lineRule="auto"/>
        <w:ind w:firstLine="720"/>
        <w:jc w:val="both"/>
        <w:rPr>
          <w:sz w:val="24"/>
          <w:szCs w:val="24"/>
        </w:rPr>
      </w:pPr>
    </w:p>
    <w:p w14:paraId="4A8AC4E0" w14:textId="46C3A74C" w:rsidR="009E0A6E" w:rsidRPr="00B75D78" w:rsidRDefault="009E0A6E" w:rsidP="00CA05D1">
      <w:pPr>
        <w:spacing w:line="360" w:lineRule="auto"/>
        <w:rPr>
          <w:sz w:val="24"/>
          <w:szCs w:val="24"/>
        </w:rPr>
      </w:pPr>
    </w:p>
    <w:p w14:paraId="158F1376" w14:textId="38212BDF" w:rsidR="00C032F6" w:rsidRPr="00B75D78" w:rsidRDefault="00C032F6" w:rsidP="00F66912">
      <w:pPr>
        <w:spacing w:line="360" w:lineRule="auto"/>
        <w:jc w:val="center"/>
        <w:rPr>
          <w:b/>
          <w:bCs/>
          <w:color w:val="C00000"/>
          <w:sz w:val="24"/>
          <w:szCs w:val="24"/>
        </w:rPr>
      </w:pPr>
      <w:bookmarkStart w:id="2" w:name="ШКОЛЬНОГО_ВОЗРАСТА"/>
      <w:bookmarkEnd w:id="2"/>
      <w:r w:rsidRPr="00B75D78">
        <w:rPr>
          <w:noProof/>
          <w:color w:val="C00000"/>
          <w:sz w:val="24"/>
          <w:szCs w:val="24"/>
        </w:rPr>
        <w:lastRenderedPageBreak/>
        <w:drawing>
          <wp:anchor distT="0" distB="0" distL="114300" distR="114300" simplePos="0" relativeHeight="251621888" behindDoc="1" locked="0" layoutInCell="1" allowOverlap="1" wp14:anchorId="7B5CA4C7" wp14:editId="6913A080">
            <wp:simplePos x="0" y="0"/>
            <wp:positionH relativeFrom="column">
              <wp:posOffset>-714375</wp:posOffset>
            </wp:positionH>
            <wp:positionV relativeFrom="paragraph">
              <wp:posOffset>-713740</wp:posOffset>
            </wp:positionV>
            <wp:extent cx="7535545" cy="11235690"/>
            <wp:effectExtent l="0" t="0" r="8255" b="381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35545" cy="11235690"/>
                    </a:xfrm>
                    <a:prstGeom prst="rect">
                      <a:avLst/>
                    </a:prstGeom>
                    <a:noFill/>
                  </pic:spPr>
                </pic:pic>
              </a:graphicData>
            </a:graphic>
          </wp:anchor>
        </w:drawing>
      </w:r>
    </w:p>
    <w:p w14:paraId="31CA9520" w14:textId="77777777" w:rsidR="00C032F6" w:rsidRPr="00B75D78" w:rsidRDefault="00C032F6" w:rsidP="00F66912">
      <w:pPr>
        <w:spacing w:line="360" w:lineRule="auto"/>
        <w:jc w:val="center"/>
        <w:rPr>
          <w:b/>
          <w:bCs/>
          <w:color w:val="C00000"/>
          <w:sz w:val="24"/>
          <w:szCs w:val="24"/>
        </w:rPr>
      </w:pPr>
    </w:p>
    <w:p w14:paraId="4B1728BE" w14:textId="04CFEF6F" w:rsidR="009E0A6E" w:rsidRPr="00B75D78" w:rsidRDefault="00F52ED5" w:rsidP="00F66912">
      <w:pPr>
        <w:spacing w:line="360" w:lineRule="auto"/>
        <w:jc w:val="center"/>
        <w:rPr>
          <w:b/>
          <w:bCs/>
          <w:color w:val="C00000"/>
          <w:sz w:val="24"/>
          <w:szCs w:val="24"/>
        </w:rPr>
      </w:pPr>
      <w:r w:rsidRPr="00B75D78">
        <w:rPr>
          <w:b/>
          <w:bCs/>
          <w:color w:val="C00000"/>
          <w:sz w:val="24"/>
          <w:szCs w:val="24"/>
        </w:rPr>
        <w:t>ШКОЛЬН</w:t>
      </w:r>
      <w:r w:rsidR="00F66912" w:rsidRPr="00B75D78">
        <w:rPr>
          <w:b/>
          <w:bCs/>
          <w:color w:val="C00000"/>
          <w:sz w:val="24"/>
          <w:szCs w:val="24"/>
        </w:rPr>
        <w:t>ЫЙ</w:t>
      </w:r>
      <w:r w:rsidRPr="00B75D78">
        <w:rPr>
          <w:b/>
          <w:bCs/>
          <w:color w:val="C00000"/>
          <w:sz w:val="24"/>
          <w:szCs w:val="24"/>
        </w:rPr>
        <w:t xml:space="preserve"> ВОЗРАСТ</w:t>
      </w:r>
    </w:p>
    <w:p w14:paraId="5302ABAE" w14:textId="7A166F88" w:rsidR="000F1847" w:rsidRPr="00B75D78" w:rsidRDefault="000F1847" w:rsidP="000F1847">
      <w:pPr>
        <w:spacing w:line="360" w:lineRule="auto"/>
        <w:ind w:firstLine="720"/>
        <w:jc w:val="both"/>
        <w:rPr>
          <w:sz w:val="24"/>
          <w:szCs w:val="24"/>
        </w:rPr>
      </w:pPr>
      <w:r w:rsidRPr="00B75D78">
        <w:rPr>
          <w:sz w:val="24"/>
          <w:szCs w:val="24"/>
        </w:rPr>
        <w:t xml:space="preserve">К начальной школе отличия между детьми с РАС и их </w:t>
      </w:r>
      <w:proofErr w:type="spellStart"/>
      <w:r w:rsidRPr="00B75D78">
        <w:rPr>
          <w:sz w:val="24"/>
          <w:szCs w:val="24"/>
        </w:rPr>
        <w:t>нейротипичными</w:t>
      </w:r>
      <w:proofErr w:type="spellEnd"/>
      <w:r w:rsidRPr="00B75D78">
        <w:rPr>
          <w:sz w:val="24"/>
          <w:szCs w:val="24"/>
        </w:rPr>
        <w:t xml:space="preserve"> сверстниками становятся особенно заметными.</w:t>
      </w:r>
    </w:p>
    <w:p w14:paraId="7D7B1511" w14:textId="3843C64F" w:rsidR="000F1847" w:rsidRPr="00B75D78" w:rsidRDefault="000F1847" w:rsidP="000F1847">
      <w:pPr>
        <w:spacing w:line="360" w:lineRule="auto"/>
        <w:ind w:firstLine="720"/>
        <w:jc w:val="both"/>
        <w:rPr>
          <w:sz w:val="24"/>
          <w:szCs w:val="24"/>
        </w:rPr>
      </w:pPr>
      <w:r w:rsidRPr="00B75D78">
        <w:rPr>
          <w:sz w:val="24"/>
          <w:szCs w:val="24"/>
        </w:rPr>
        <w:t>Это приводит к насмешкам и отчуждению, что лишь усугубляет изоляцию, в которой находятся дети-аутисты. Им важно помочь развить навыки социального взаимодействия, чтобы облегчит общение и обеспечит им если и не полную, то хотя бы частичную интеграцию в коллектив.</w:t>
      </w:r>
    </w:p>
    <w:p w14:paraId="75E42D73" w14:textId="08DABB9A" w:rsidR="000F1847" w:rsidRPr="00B75D78" w:rsidRDefault="000F1847" w:rsidP="000F1847">
      <w:pPr>
        <w:spacing w:line="360" w:lineRule="auto"/>
        <w:ind w:firstLine="720"/>
        <w:jc w:val="both"/>
        <w:rPr>
          <w:sz w:val="24"/>
          <w:szCs w:val="24"/>
        </w:rPr>
      </w:pPr>
      <w:r w:rsidRPr="00B75D78">
        <w:rPr>
          <w:sz w:val="24"/>
          <w:szCs w:val="24"/>
        </w:rPr>
        <w:t xml:space="preserve">Также важно продолжать развивать навыки крупной моторики и </w:t>
      </w:r>
      <w:proofErr w:type="spellStart"/>
      <w:r w:rsidRPr="00B75D78">
        <w:rPr>
          <w:sz w:val="24"/>
          <w:szCs w:val="24"/>
        </w:rPr>
        <w:t>проприоцепции</w:t>
      </w:r>
      <w:proofErr w:type="spellEnd"/>
      <w:r w:rsidRPr="00B75D78">
        <w:rPr>
          <w:sz w:val="24"/>
          <w:szCs w:val="24"/>
        </w:rPr>
        <w:t>: если этого не делать, отставание от обычных детей будет нарастать.</w:t>
      </w:r>
    </w:p>
    <w:p w14:paraId="5282E4C1" w14:textId="264745DE" w:rsidR="009E0A6E" w:rsidRPr="00B75D78" w:rsidRDefault="00F52ED5" w:rsidP="000F1847">
      <w:pPr>
        <w:spacing w:line="360" w:lineRule="auto"/>
        <w:ind w:firstLine="720"/>
        <w:rPr>
          <w:sz w:val="24"/>
          <w:szCs w:val="24"/>
        </w:rPr>
      </w:pPr>
      <w:r w:rsidRPr="00B75D78">
        <w:rPr>
          <w:sz w:val="24"/>
          <w:szCs w:val="24"/>
        </w:rPr>
        <w:t>Игры для детей с диагнозом «аутизм», достигших школьного возраста, должны развивать:</w:t>
      </w:r>
    </w:p>
    <w:p w14:paraId="028E90E4" w14:textId="284CE3DB" w:rsidR="009E0A6E" w:rsidRPr="00B75D78" w:rsidRDefault="00F52ED5" w:rsidP="00F66912">
      <w:pPr>
        <w:pStyle w:val="a5"/>
        <w:numPr>
          <w:ilvl w:val="0"/>
          <w:numId w:val="16"/>
        </w:numPr>
        <w:spacing w:line="360" w:lineRule="auto"/>
        <w:jc w:val="both"/>
        <w:rPr>
          <w:sz w:val="24"/>
          <w:szCs w:val="24"/>
        </w:rPr>
      </w:pPr>
      <w:r w:rsidRPr="00B75D78">
        <w:rPr>
          <w:sz w:val="24"/>
          <w:szCs w:val="24"/>
        </w:rPr>
        <w:t xml:space="preserve">навык социального взаимодействия, </w:t>
      </w:r>
      <w:r w:rsidR="00F66912" w:rsidRPr="00B75D78">
        <w:rPr>
          <w:sz w:val="24"/>
          <w:szCs w:val="24"/>
        </w:rPr>
        <w:t xml:space="preserve">  </w:t>
      </w:r>
      <w:r w:rsidRPr="00B75D78">
        <w:rPr>
          <w:sz w:val="24"/>
          <w:szCs w:val="24"/>
        </w:rPr>
        <w:t>чтобы сделать общение с ровесниками более легким и помочь ребенку интегрироваться в коллектив;</w:t>
      </w:r>
    </w:p>
    <w:p w14:paraId="325926F6" w14:textId="77777777" w:rsidR="009E0A6E" w:rsidRPr="00B75D78" w:rsidRDefault="00F52ED5" w:rsidP="00F66912">
      <w:pPr>
        <w:pStyle w:val="a5"/>
        <w:numPr>
          <w:ilvl w:val="0"/>
          <w:numId w:val="16"/>
        </w:numPr>
        <w:spacing w:line="360" w:lineRule="auto"/>
        <w:jc w:val="both"/>
        <w:rPr>
          <w:sz w:val="24"/>
          <w:szCs w:val="24"/>
        </w:rPr>
      </w:pPr>
      <w:proofErr w:type="spellStart"/>
      <w:r w:rsidRPr="00B75D78">
        <w:rPr>
          <w:sz w:val="24"/>
          <w:szCs w:val="24"/>
        </w:rPr>
        <w:t>проприоцептивные</w:t>
      </w:r>
      <w:proofErr w:type="spellEnd"/>
      <w:r w:rsidRPr="00B75D78">
        <w:rPr>
          <w:sz w:val="24"/>
          <w:szCs w:val="24"/>
        </w:rPr>
        <w:t xml:space="preserve"> и моторные навыки, чтобы не допустить нарастания отставания от </w:t>
      </w:r>
      <w:proofErr w:type="spellStart"/>
      <w:r w:rsidRPr="00B75D78">
        <w:rPr>
          <w:sz w:val="24"/>
          <w:szCs w:val="24"/>
        </w:rPr>
        <w:t>нейротипичных</w:t>
      </w:r>
      <w:proofErr w:type="spellEnd"/>
      <w:r w:rsidRPr="00B75D78">
        <w:rPr>
          <w:sz w:val="24"/>
          <w:szCs w:val="24"/>
        </w:rPr>
        <w:t xml:space="preserve"> сверстников.</w:t>
      </w:r>
    </w:p>
    <w:p w14:paraId="213884B0" w14:textId="31CEE42D" w:rsidR="009E0A6E" w:rsidRPr="00B75D78" w:rsidRDefault="00F52ED5" w:rsidP="00F66912">
      <w:pPr>
        <w:spacing w:line="360" w:lineRule="auto"/>
        <w:ind w:firstLine="720"/>
        <w:jc w:val="both"/>
        <w:rPr>
          <w:sz w:val="24"/>
          <w:szCs w:val="24"/>
        </w:rPr>
      </w:pPr>
      <w:r w:rsidRPr="00B75D78">
        <w:rPr>
          <w:sz w:val="24"/>
          <w:szCs w:val="24"/>
        </w:rPr>
        <w:t>С аутичным ребенком младшего школьного возраста можно играть:</w:t>
      </w:r>
    </w:p>
    <w:p w14:paraId="0EE40697" w14:textId="7CBB69C3" w:rsidR="00C032F6" w:rsidRPr="00B75D78" w:rsidRDefault="00F52ED5" w:rsidP="00265A26">
      <w:pPr>
        <w:pStyle w:val="a5"/>
        <w:numPr>
          <w:ilvl w:val="0"/>
          <w:numId w:val="17"/>
        </w:numPr>
        <w:spacing w:line="360" w:lineRule="auto"/>
        <w:jc w:val="both"/>
        <w:rPr>
          <w:sz w:val="24"/>
          <w:szCs w:val="24"/>
        </w:rPr>
      </w:pPr>
      <w:r w:rsidRPr="00B75D78">
        <w:rPr>
          <w:b/>
          <w:bCs/>
          <w:sz w:val="24"/>
          <w:szCs w:val="24"/>
        </w:rPr>
        <w:t>в шпиона.</w:t>
      </w:r>
      <w:r w:rsidRPr="00B75D78">
        <w:rPr>
          <w:sz w:val="24"/>
          <w:szCs w:val="24"/>
        </w:rPr>
        <w:t xml:space="preserve"> Опишите вслух внятно и подробно какой-либо предмет, после чего ребенок должен будет отыскать его в комнате. Если это ему пока не по силам – просто поставьте перед ним 2–5 разных предметов, а затем опишите один из них и попросите показать его;</w:t>
      </w:r>
    </w:p>
    <w:p w14:paraId="109DD78D" w14:textId="0FEA4996" w:rsidR="009E0A6E" w:rsidRPr="00B75D78" w:rsidRDefault="00F52ED5" w:rsidP="00F66912">
      <w:pPr>
        <w:pStyle w:val="a5"/>
        <w:numPr>
          <w:ilvl w:val="0"/>
          <w:numId w:val="17"/>
        </w:numPr>
        <w:spacing w:line="360" w:lineRule="auto"/>
        <w:jc w:val="both"/>
        <w:rPr>
          <w:sz w:val="24"/>
          <w:szCs w:val="24"/>
        </w:rPr>
      </w:pPr>
      <w:r w:rsidRPr="00B75D78">
        <w:rPr>
          <w:b/>
          <w:bCs/>
          <w:sz w:val="24"/>
          <w:szCs w:val="24"/>
        </w:rPr>
        <w:t>в «нарисуй мое лицо».</w:t>
      </w:r>
      <w:r w:rsidRPr="00B75D78">
        <w:rPr>
          <w:sz w:val="24"/>
          <w:szCs w:val="24"/>
        </w:rPr>
        <w:t xml:space="preserve"> Нарисуйте на бумаге овал, а затем гипертрофированной мимикой изобразите на лице какую-либо эмоцию – злость, радость, грусть и т. д. Предложите ребенку запечатлеть на бумаге эту эмоцию;</w:t>
      </w:r>
    </w:p>
    <w:p w14:paraId="126308A7" w14:textId="7544DEEA" w:rsidR="009E0A6E" w:rsidRPr="00B75D78" w:rsidRDefault="00F52ED5" w:rsidP="00F66912">
      <w:pPr>
        <w:pStyle w:val="a5"/>
        <w:numPr>
          <w:ilvl w:val="0"/>
          <w:numId w:val="17"/>
        </w:numPr>
        <w:spacing w:line="360" w:lineRule="auto"/>
        <w:jc w:val="both"/>
        <w:rPr>
          <w:sz w:val="24"/>
          <w:szCs w:val="24"/>
        </w:rPr>
      </w:pPr>
      <w:r w:rsidRPr="00B75D78">
        <w:rPr>
          <w:b/>
          <w:bCs/>
          <w:sz w:val="24"/>
          <w:szCs w:val="24"/>
        </w:rPr>
        <w:t>в кукольный театр</w:t>
      </w:r>
      <w:r w:rsidRPr="00B75D78">
        <w:rPr>
          <w:sz w:val="24"/>
          <w:szCs w:val="24"/>
        </w:rPr>
        <w:t>, где куклы и другие игрушки участвуют в сценках о школе, магазине, разных знакомых малышу ситуациях из жизни. Вместо игрушек можно использовать фотографии членов семьи и самого ребенка, закрепленные на вертикальных фигурках – это сделает игровой мир более реальным.</w:t>
      </w:r>
    </w:p>
    <w:p w14:paraId="7C4FACA1" w14:textId="2018BDF6" w:rsidR="009E0A6E" w:rsidRPr="00B75D78" w:rsidRDefault="00F52ED5" w:rsidP="00F66912">
      <w:pPr>
        <w:spacing w:line="360" w:lineRule="auto"/>
        <w:ind w:firstLine="720"/>
        <w:jc w:val="both"/>
        <w:rPr>
          <w:sz w:val="24"/>
          <w:szCs w:val="24"/>
        </w:rPr>
      </w:pPr>
      <w:r w:rsidRPr="00B75D78">
        <w:rPr>
          <w:sz w:val="24"/>
          <w:szCs w:val="24"/>
        </w:rPr>
        <w:t>«Отгораживание» аутиста от мира приводит к нарушению сознательных и чувственных</w:t>
      </w:r>
    </w:p>
    <w:p w14:paraId="28A8EA74" w14:textId="3CD56AC8" w:rsidR="009E0A6E" w:rsidRPr="00B75D78" w:rsidRDefault="00F52ED5" w:rsidP="00CA05D1">
      <w:pPr>
        <w:spacing w:line="360" w:lineRule="auto"/>
        <w:rPr>
          <w:sz w:val="24"/>
          <w:szCs w:val="24"/>
        </w:rPr>
      </w:pPr>
      <w:r w:rsidRPr="00B75D78">
        <w:rPr>
          <w:sz w:val="24"/>
          <w:szCs w:val="24"/>
        </w:rPr>
        <w:t>связей с другими людьми, восстановить которые можно при помощи игр, направленных на развитие эмоциональной контактности. Для детей, не говорящих вообще ил</w:t>
      </w:r>
      <w:r w:rsidR="00F66912" w:rsidRPr="00B75D78">
        <w:rPr>
          <w:sz w:val="24"/>
          <w:szCs w:val="24"/>
        </w:rPr>
        <w:t xml:space="preserve">и </w:t>
      </w:r>
      <w:r w:rsidRPr="00B75D78">
        <w:rPr>
          <w:sz w:val="24"/>
          <w:szCs w:val="24"/>
        </w:rPr>
        <w:t>имеющих речевые проблемы, необходимо включать в игровой процесс логопедические элементы.</w:t>
      </w:r>
    </w:p>
    <w:p w14:paraId="626E47C1" w14:textId="3BC3B3CB" w:rsidR="00C032F6" w:rsidRPr="00B75D78" w:rsidRDefault="00C032F6" w:rsidP="00CA05D1">
      <w:pPr>
        <w:spacing w:line="360" w:lineRule="auto"/>
        <w:rPr>
          <w:sz w:val="24"/>
          <w:szCs w:val="24"/>
        </w:rPr>
      </w:pPr>
    </w:p>
    <w:p w14:paraId="5DD5562D" w14:textId="5C57D79C" w:rsidR="00C032F6" w:rsidRPr="00B75D78" w:rsidRDefault="00C032F6" w:rsidP="00CA05D1">
      <w:pPr>
        <w:spacing w:line="360" w:lineRule="auto"/>
        <w:rPr>
          <w:sz w:val="24"/>
          <w:szCs w:val="24"/>
        </w:rPr>
      </w:pPr>
    </w:p>
    <w:p w14:paraId="30F75EA7" w14:textId="1CF7047D" w:rsidR="00C032F6" w:rsidRPr="00B75D78" w:rsidRDefault="00C032F6" w:rsidP="00CA05D1">
      <w:pPr>
        <w:spacing w:line="360" w:lineRule="auto"/>
        <w:rPr>
          <w:sz w:val="24"/>
          <w:szCs w:val="24"/>
        </w:rPr>
      </w:pPr>
    </w:p>
    <w:p w14:paraId="4B73DE64" w14:textId="77777777" w:rsidR="00C032F6" w:rsidRPr="00B75D78" w:rsidRDefault="00C032F6" w:rsidP="00CA05D1">
      <w:pPr>
        <w:spacing w:line="360" w:lineRule="auto"/>
        <w:rPr>
          <w:sz w:val="24"/>
          <w:szCs w:val="24"/>
        </w:rPr>
      </w:pPr>
    </w:p>
    <w:p w14:paraId="19A4A4B8" w14:textId="17E003E5" w:rsidR="00C032F6" w:rsidRPr="00B75D78" w:rsidRDefault="00C032F6" w:rsidP="000F1847">
      <w:pPr>
        <w:spacing w:line="360" w:lineRule="auto"/>
        <w:ind w:firstLine="720"/>
        <w:rPr>
          <w:sz w:val="24"/>
          <w:szCs w:val="24"/>
        </w:rPr>
      </w:pPr>
      <w:r w:rsidRPr="00B75D78">
        <w:rPr>
          <w:noProof/>
          <w:color w:val="C00000"/>
          <w:sz w:val="24"/>
          <w:szCs w:val="24"/>
        </w:rPr>
        <w:lastRenderedPageBreak/>
        <w:drawing>
          <wp:anchor distT="0" distB="0" distL="114300" distR="114300" simplePos="0" relativeHeight="251860480" behindDoc="1" locked="0" layoutInCell="1" allowOverlap="1" wp14:anchorId="57B68D78" wp14:editId="29840A49">
            <wp:simplePos x="0" y="0"/>
            <wp:positionH relativeFrom="column">
              <wp:posOffset>-760730</wp:posOffset>
            </wp:positionH>
            <wp:positionV relativeFrom="paragraph">
              <wp:posOffset>-707967</wp:posOffset>
            </wp:positionV>
            <wp:extent cx="7535545" cy="11235690"/>
            <wp:effectExtent l="0" t="0" r="8255" b="381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35545" cy="11235690"/>
                    </a:xfrm>
                    <a:prstGeom prst="rect">
                      <a:avLst/>
                    </a:prstGeom>
                    <a:noFill/>
                  </pic:spPr>
                </pic:pic>
              </a:graphicData>
            </a:graphic>
          </wp:anchor>
        </w:drawing>
      </w:r>
    </w:p>
    <w:p w14:paraId="7E1871BA" w14:textId="77777777" w:rsidR="00C032F6" w:rsidRPr="00B75D78" w:rsidRDefault="00C032F6" w:rsidP="000F1847">
      <w:pPr>
        <w:spacing w:line="360" w:lineRule="auto"/>
        <w:ind w:firstLine="720"/>
        <w:rPr>
          <w:sz w:val="24"/>
          <w:szCs w:val="24"/>
        </w:rPr>
      </w:pPr>
    </w:p>
    <w:p w14:paraId="630C3882" w14:textId="77777777" w:rsidR="00C032F6" w:rsidRPr="00B75D78" w:rsidRDefault="00C032F6" w:rsidP="000F1847">
      <w:pPr>
        <w:spacing w:line="360" w:lineRule="auto"/>
        <w:ind w:firstLine="720"/>
        <w:rPr>
          <w:sz w:val="24"/>
          <w:szCs w:val="24"/>
        </w:rPr>
      </w:pPr>
    </w:p>
    <w:p w14:paraId="3A3D6731" w14:textId="406FB0D7" w:rsidR="00C91BD6" w:rsidRPr="00B75D78" w:rsidRDefault="00F52ED5" w:rsidP="000F1847">
      <w:pPr>
        <w:spacing w:line="360" w:lineRule="auto"/>
        <w:ind w:firstLine="720"/>
        <w:rPr>
          <w:color w:val="C00000"/>
          <w:sz w:val="24"/>
          <w:szCs w:val="24"/>
        </w:rPr>
      </w:pPr>
      <w:r w:rsidRPr="00B75D78">
        <w:rPr>
          <w:sz w:val="24"/>
          <w:szCs w:val="24"/>
        </w:rPr>
        <w:t>Прекрасной “</w:t>
      </w:r>
      <w:proofErr w:type="spellStart"/>
      <w:r w:rsidRPr="00B75D78">
        <w:rPr>
          <w:sz w:val="24"/>
          <w:szCs w:val="24"/>
        </w:rPr>
        <w:t>развивашкой</w:t>
      </w:r>
      <w:proofErr w:type="spellEnd"/>
      <w:r w:rsidRPr="00B75D78">
        <w:rPr>
          <w:sz w:val="24"/>
          <w:szCs w:val="24"/>
        </w:rPr>
        <w:t>” для младших школьников станут различные танцевальные движения и гимнастические упражнения под ритмичную музыку. Включите веселую мелодию с четким ритмом и предложите ребенку потанцевать вместе, показывая ему разные движения, которые он должен будет повторять. Можно танцевать с мячом, скакалкой, лентой, любимой игрушкой.</w:t>
      </w:r>
      <w:bookmarkStart w:id="3" w:name="ПОДРОСТКОВОГО_ВОЗРАСТА"/>
      <w:bookmarkEnd w:id="3"/>
    </w:p>
    <w:p w14:paraId="5852B923" w14:textId="3C3B5214" w:rsidR="00C91BD6" w:rsidRPr="00B75D78" w:rsidRDefault="00C91BD6" w:rsidP="00C91BD6">
      <w:pPr>
        <w:jc w:val="center"/>
        <w:rPr>
          <w:color w:val="C00000"/>
          <w:sz w:val="24"/>
          <w:szCs w:val="24"/>
        </w:rPr>
      </w:pPr>
    </w:p>
    <w:p w14:paraId="26D37491" w14:textId="4FE71F24" w:rsidR="009E0A6E" w:rsidRPr="00B75D78" w:rsidRDefault="00F52ED5" w:rsidP="00C91BD6">
      <w:pPr>
        <w:jc w:val="center"/>
        <w:rPr>
          <w:b/>
          <w:bCs/>
          <w:color w:val="C00000"/>
          <w:sz w:val="24"/>
          <w:szCs w:val="24"/>
        </w:rPr>
      </w:pPr>
      <w:r w:rsidRPr="00B75D78">
        <w:rPr>
          <w:b/>
          <w:bCs/>
          <w:color w:val="C00000"/>
          <w:sz w:val="24"/>
          <w:szCs w:val="24"/>
        </w:rPr>
        <w:t>ПОДРОСТКОВ</w:t>
      </w:r>
      <w:r w:rsidR="00C91BD6" w:rsidRPr="00B75D78">
        <w:rPr>
          <w:b/>
          <w:bCs/>
          <w:color w:val="C00000"/>
          <w:sz w:val="24"/>
          <w:szCs w:val="24"/>
        </w:rPr>
        <w:t xml:space="preserve">ЫЙ </w:t>
      </w:r>
      <w:r w:rsidRPr="00B75D78">
        <w:rPr>
          <w:b/>
          <w:bCs/>
          <w:color w:val="C00000"/>
          <w:sz w:val="24"/>
          <w:szCs w:val="24"/>
        </w:rPr>
        <w:t>ВОЗРАСТ</w:t>
      </w:r>
    </w:p>
    <w:p w14:paraId="192BB239" w14:textId="77777777" w:rsidR="009E0A6E" w:rsidRPr="00B75D78" w:rsidRDefault="00F52ED5" w:rsidP="00C91BD6">
      <w:pPr>
        <w:spacing w:line="360" w:lineRule="auto"/>
        <w:ind w:firstLine="720"/>
        <w:rPr>
          <w:sz w:val="24"/>
          <w:szCs w:val="24"/>
        </w:rPr>
      </w:pPr>
      <w:r w:rsidRPr="00B75D78">
        <w:rPr>
          <w:sz w:val="24"/>
          <w:szCs w:val="24"/>
        </w:rPr>
        <w:t>Занятия и игры для аутистов подросткового возраста развивают контактность с ровесниками и способствуют более глубокому пониманию собеседника. К таким развивающим занятиям относятся:</w:t>
      </w:r>
    </w:p>
    <w:p w14:paraId="2BF0A526" w14:textId="4EA4494D" w:rsidR="009E0A6E" w:rsidRPr="00B75D78" w:rsidRDefault="00CA05D1" w:rsidP="00C91BD6">
      <w:pPr>
        <w:pStyle w:val="a5"/>
        <w:numPr>
          <w:ilvl w:val="0"/>
          <w:numId w:val="18"/>
        </w:numPr>
        <w:spacing w:line="360" w:lineRule="auto"/>
        <w:jc w:val="both"/>
        <w:rPr>
          <w:sz w:val="24"/>
          <w:szCs w:val="24"/>
        </w:rPr>
      </w:pPr>
      <w:r w:rsidRPr="00B75D78">
        <w:rPr>
          <w:b/>
          <w:bCs/>
          <w:sz w:val="24"/>
          <w:szCs w:val="24"/>
        </w:rPr>
        <w:t>п</w:t>
      </w:r>
      <w:r w:rsidR="00F52ED5" w:rsidRPr="00B75D78">
        <w:rPr>
          <w:b/>
          <w:bCs/>
          <w:sz w:val="24"/>
          <w:szCs w:val="24"/>
        </w:rPr>
        <w:t>реодоление полосы препятствий.</w:t>
      </w:r>
      <w:r w:rsidR="00F52ED5" w:rsidRPr="00B75D78">
        <w:rPr>
          <w:sz w:val="24"/>
          <w:szCs w:val="24"/>
        </w:rPr>
        <w:t xml:space="preserve"> Препятствия можно создать из больших мячей, стульев и других предметов. Лучше играть парами, чтобы один из детей был ведущим, отдающим команды, а второй – ведомым, исполняющим эти команды;</w:t>
      </w:r>
    </w:p>
    <w:p w14:paraId="49FC6378" w14:textId="333B8A61" w:rsidR="009E0A6E" w:rsidRPr="00B75D78" w:rsidRDefault="00F52ED5" w:rsidP="00C91BD6">
      <w:pPr>
        <w:pStyle w:val="a5"/>
        <w:numPr>
          <w:ilvl w:val="0"/>
          <w:numId w:val="18"/>
        </w:numPr>
        <w:spacing w:line="360" w:lineRule="auto"/>
        <w:jc w:val="both"/>
        <w:rPr>
          <w:sz w:val="24"/>
          <w:szCs w:val="24"/>
        </w:rPr>
      </w:pPr>
      <w:r w:rsidRPr="00B75D78">
        <w:rPr>
          <w:b/>
          <w:bCs/>
          <w:sz w:val="24"/>
          <w:szCs w:val="24"/>
        </w:rPr>
        <w:t>«углубленный» просмотр фильмов.</w:t>
      </w:r>
      <w:r w:rsidRPr="00B75D78">
        <w:rPr>
          <w:sz w:val="24"/>
          <w:szCs w:val="24"/>
        </w:rPr>
        <w:t xml:space="preserve"> Поскольку дети с РАС испытывают сложности с пониманием чужих эмоций и чувств, можно показывать им сцены из фильма, содержащие социально-коммуникативные моменты. Затем нужно обсудить эти сцены с детьми, чтобы выяснить, какие моменты они заметили и поняли, а какие «прошли мимо». Обнаруженные непонятные моменты нужно доступно объяснить, а затем включить видео еще раз. Используйте стоп-кадры и предлагайте зрителям описать эмоции, отраженные выражением лиц героев.</w:t>
      </w:r>
    </w:p>
    <w:p w14:paraId="5A2A87E4" w14:textId="3F9651CA" w:rsidR="000F1847" w:rsidRPr="00B75D78" w:rsidRDefault="000F1847" w:rsidP="00C91BD6">
      <w:pPr>
        <w:pStyle w:val="a5"/>
        <w:numPr>
          <w:ilvl w:val="0"/>
          <w:numId w:val="18"/>
        </w:numPr>
        <w:spacing w:line="360" w:lineRule="auto"/>
        <w:jc w:val="both"/>
        <w:rPr>
          <w:sz w:val="24"/>
          <w:szCs w:val="24"/>
        </w:rPr>
      </w:pPr>
      <w:r w:rsidRPr="00B75D78">
        <w:rPr>
          <w:b/>
          <w:bCs/>
          <w:sz w:val="24"/>
          <w:szCs w:val="24"/>
        </w:rPr>
        <w:t>импровизация.</w:t>
      </w:r>
      <w:r w:rsidRPr="00B75D78">
        <w:rPr>
          <w:sz w:val="24"/>
          <w:szCs w:val="24"/>
        </w:rPr>
        <w:t xml:space="preserve">  Детям с РАС трудно проявлять спонтанность, поэтому задания на импровизацию для них очень полезны. Включите в группу </w:t>
      </w:r>
      <w:proofErr w:type="spellStart"/>
      <w:r w:rsidRPr="00B75D78">
        <w:rPr>
          <w:sz w:val="24"/>
          <w:szCs w:val="24"/>
        </w:rPr>
        <w:t>нейротипичных</w:t>
      </w:r>
      <w:proofErr w:type="spellEnd"/>
      <w:r w:rsidRPr="00B75D78">
        <w:rPr>
          <w:sz w:val="24"/>
          <w:szCs w:val="24"/>
        </w:rPr>
        <w:t xml:space="preserve"> детей ребенка с РАС. Выдайте ребятам несколько вещей (например, пару штанов, рулевое колесо и блокнот) и попросите составить историю с ними. Вряд ли ваш ребенок с аутизмом будет заводилой, но можно не сомневаться в том, что ему пойдет на пользу работа в группе и умение работать не по готовому шаблону.</w:t>
      </w:r>
    </w:p>
    <w:p w14:paraId="04CC80C3" w14:textId="45DDB459" w:rsidR="00C032F6" w:rsidRPr="00B75D78" w:rsidRDefault="00C032F6" w:rsidP="00C032F6">
      <w:pPr>
        <w:spacing w:line="360" w:lineRule="auto"/>
        <w:jc w:val="both"/>
        <w:rPr>
          <w:sz w:val="24"/>
          <w:szCs w:val="24"/>
        </w:rPr>
      </w:pPr>
    </w:p>
    <w:p w14:paraId="655C8914" w14:textId="2A03C0CC" w:rsidR="00C032F6" w:rsidRPr="00B75D78" w:rsidRDefault="00C032F6" w:rsidP="00C032F6">
      <w:pPr>
        <w:spacing w:line="360" w:lineRule="auto"/>
        <w:jc w:val="both"/>
        <w:rPr>
          <w:sz w:val="24"/>
          <w:szCs w:val="24"/>
        </w:rPr>
      </w:pPr>
    </w:p>
    <w:p w14:paraId="6D08279A" w14:textId="6CE42273" w:rsidR="00C032F6" w:rsidRPr="00B75D78" w:rsidRDefault="00C032F6" w:rsidP="00C032F6">
      <w:pPr>
        <w:spacing w:line="360" w:lineRule="auto"/>
        <w:jc w:val="both"/>
        <w:rPr>
          <w:sz w:val="24"/>
          <w:szCs w:val="24"/>
        </w:rPr>
      </w:pPr>
    </w:p>
    <w:p w14:paraId="070A7803" w14:textId="37AAC3A9" w:rsidR="00C032F6" w:rsidRPr="00B75D78" w:rsidRDefault="00C032F6" w:rsidP="00C032F6">
      <w:pPr>
        <w:spacing w:line="360" w:lineRule="auto"/>
        <w:jc w:val="both"/>
        <w:rPr>
          <w:sz w:val="24"/>
          <w:szCs w:val="24"/>
        </w:rPr>
      </w:pPr>
    </w:p>
    <w:p w14:paraId="2D21098E" w14:textId="67785A49" w:rsidR="00C032F6" w:rsidRPr="00B75D78" w:rsidRDefault="00C032F6" w:rsidP="00C032F6">
      <w:pPr>
        <w:spacing w:line="360" w:lineRule="auto"/>
        <w:jc w:val="both"/>
        <w:rPr>
          <w:sz w:val="24"/>
          <w:szCs w:val="24"/>
        </w:rPr>
      </w:pPr>
    </w:p>
    <w:p w14:paraId="0F2C8A39" w14:textId="704855D7" w:rsidR="00C032F6" w:rsidRPr="00B75D78" w:rsidRDefault="00C032F6" w:rsidP="00C032F6">
      <w:pPr>
        <w:spacing w:line="360" w:lineRule="auto"/>
        <w:jc w:val="both"/>
        <w:rPr>
          <w:sz w:val="24"/>
          <w:szCs w:val="24"/>
        </w:rPr>
      </w:pPr>
    </w:p>
    <w:p w14:paraId="5D18A2E1" w14:textId="509872B0" w:rsidR="00C032F6" w:rsidRPr="00B75D78" w:rsidRDefault="00C032F6" w:rsidP="00C032F6">
      <w:pPr>
        <w:spacing w:line="360" w:lineRule="auto"/>
        <w:jc w:val="both"/>
        <w:rPr>
          <w:sz w:val="24"/>
          <w:szCs w:val="24"/>
        </w:rPr>
      </w:pPr>
    </w:p>
    <w:p w14:paraId="7280C310" w14:textId="6F1C2399" w:rsidR="009E0A6E" w:rsidRPr="00B75D78" w:rsidRDefault="00C032F6" w:rsidP="00CA05D1">
      <w:pPr>
        <w:spacing w:line="360" w:lineRule="auto"/>
        <w:rPr>
          <w:sz w:val="24"/>
          <w:szCs w:val="24"/>
        </w:rPr>
      </w:pPr>
      <w:r w:rsidRPr="00B75D78">
        <w:rPr>
          <w:noProof/>
          <w:color w:val="C00000"/>
          <w:sz w:val="24"/>
          <w:szCs w:val="24"/>
        </w:rPr>
        <w:drawing>
          <wp:anchor distT="0" distB="0" distL="114300" distR="114300" simplePos="0" relativeHeight="251744768" behindDoc="1" locked="0" layoutInCell="1" allowOverlap="1" wp14:anchorId="3F5F7F8C" wp14:editId="69C24274">
            <wp:simplePos x="0" y="0"/>
            <wp:positionH relativeFrom="column">
              <wp:posOffset>-762000</wp:posOffset>
            </wp:positionH>
            <wp:positionV relativeFrom="paragraph">
              <wp:posOffset>-706870</wp:posOffset>
            </wp:positionV>
            <wp:extent cx="7535545" cy="11235690"/>
            <wp:effectExtent l="0" t="0" r="8255" b="381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35545" cy="11235690"/>
                    </a:xfrm>
                    <a:prstGeom prst="rect">
                      <a:avLst/>
                    </a:prstGeom>
                    <a:noFill/>
                  </pic:spPr>
                </pic:pic>
              </a:graphicData>
            </a:graphic>
          </wp:anchor>
        </w:drawing>
      </w:r>
    </w:p>
    <w:p w14:paraId="03AF7F08" w14:textId="1AA590BF" w:rsidR="00C032F6" w:rsidRPr="00B75D78" w:rsidRDefault="00C032F6" w:rsidP="00C91BD6">
      <w:pPr>
        <w:spacing w:before="62" w:line="360" w:lineRule="auto"/>
        <w:ind w:left="388"/>
        <w:jc w:val="center"/>
        <w:rPr>
          <w:b/>
          <w:bCs/>
          <w:color w:val="C00000"/>
          <w:spacing w:val="12"/>
          <w:sz w:val="24"/>
          <w:szCs w:val="24"/>
        </w:rPr>
      </w:pPr>
      <w:bookmarkStart w:id="4" w:name="СЕНСОРНЫЕ_ИГРЫ_ДЛЯ_АУТИСТОВ"/>
      <w:bookmarkEnd w:id="4"/>
      <w:r w:rsidRPr="00B75D78">
        <w:rPr>
          <w:noProof/>
          <w:color w:val="C00000"/>
          <w:sz w:val="24"/>
          <w:szCs w:val="24"/>
        </w:rPr>
        <w:lastRenderedPageBreak/>
        <w:drawing>
          <wp:anchor distT="0" distB="0" distL="114300" distR="114300" simplePos="0" relativeHeight="251775488" behindDoc="1" locked="0" layoutInCell="1" allowOverlap="1" wp14:anchorId="5A9F5E7C" wp14:editId="41C3BA98">
            <wp:simplePos x="0" y="0"/>
            <wp:positionH relativeFrom="column">
              <wp:posOffset>-775970</wp:posOffset>
            </wp:positionH>
            <wp:positionV relativeFrom="paragraph">
              <wp:posOffset>-680604</wp:posOffset>
            </wp:positionV>
            <wp:extent cx="7535545" cy="11235690"/>
            <wp:effectExtent l="0" t="0" r="8255" b="381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35545" cy="11235690"/>
                    </a:xfrm>
                    <a:prstGeom prst="rect">
                      <a:avLst/>
                    </a:prstGeom>
                    <a:noFill/>
                  </pic:spPr>
                </pic:pic>
              </a:graphicData>
            </a:graphic>
          </wp:anchor>
        </w:drawing>
      </w:r>
    </w:p>
    <w:p w14:paraId="37B13111" w14:textId="3D9DB140" w:rsidR="00C032F6" w:rsidRPr="00B75D78" w:rsidRDefault="00C032F6" w:rsidP="00C91BD6">
      <w:pPr>
        <w:spacing w:before="62" w:line="360" w:lineRule="auto"/>
        <w:ind w:left="388"/>
        <w:jc w:val="center"/>
        <w:rPr>
          <w:b/>
          <w:bCs/>
          <w:color w:val="C00000"/>
          <w:spacing w:val="12"/>
          <w:sz w:val="24"/>
          <w:szCs w:val="24"/>
        </w:rPr>
      </w:pPr>
      <w:r w:rsidRPr="00B75D78">
        <w:rPr>
          <w:noProof/>
          <w:sz w:val="24"/>
          <w:szCs w:val="24"/>
        </w:rPr>
        <w:drawing>
          <wp:anchor distT="0" distB="0" distL="0" distR="0" simplePos="0" relativeHeight="251495936" behindDoc="0" locked="0" layoutInCell="1" allowOverlap="1" wp14:anchorId="3EF22A91" wp14:editId="79C64A1E">
            <wp:simplePos x="0" y="0"/>
            <wp:positionH relativeFrom="page">
              <wp:posOffset>1113790</wp:posOffset>
            </wp:positionH>
            <wp:positionV relativeFrom="paragraph">
              <wp:posOffset>570230</wp:posOffset>
            </wp:positionV>
            <wp:extent cx="5319395" cy="3082290"/>
            <wp:effectExtent l="0" t="0" r="0" b="3810"/>
            <wp:wrapTopAndBottom/>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21" cstate="print"/>
                    <a:stretch>
                      <a:fillRect/>
                    </a:stretch>
                  </pic:blipFill>
                  <pic:spPr>
                    <a:xfrm>
                      <a:off x="0" y="0"/>
                      <a:ext cx="5319395" cy="3082290"/>
                    </a:xfrm>
                    <a:prstGeom prst="rect">
                      <a:avLst/>
                    </a:prstGeom>
                  </pic:spPr>
                </pic:pic>
              </a:graphicData>
            </a:graphic>
            <wp14:sizeRelH relativeFrom="margin">
              <wp14:pctWidth>0</wp14:pctWidth>
            </wp14:sizeRelH>
            <wp14:sizeRelV relativeFrom="margin">
              <wp14:pctHeight>0</wp14:pctHeight>
            </wp14:sizeRelV>
          </wp:anchor>
        </w:drawing>
      </w:r>
    </w:p>
    <w:p w14:paraId="20FA5255" w14:textId="5F38A1D7" w:rsidR="00CA05D1" w:rsidRPr="00B75D78" w:rsidRDefault="00CA05D1" w:rsidP="00C91BD6">
      <w:pPr>
        <w:spacing w:before="62" w:line="360" w:lineRule="auto"/>
        <w:ind w:left="388"/>
        <w:jc w:val="center"/>
        <w:rPr>
          <w:b/>
          <w:bCs/>
          <w:color w:val="C00000"/>
          <w:sz w:val="24"/>
          <w:szCs w:val="24"/>
        </w:rPr>
      </w:pPr>
      <w:r w:rsidRPr="00B75D78">
        <w:rPr>
          <w:b/>
          <w:bCs/>
          <w:color w:val="C00000"/>
          <w:spacing w:val="12"/>
          <w:sz w:val="24"/>
          <w:szCs w:val="24"/>
        </w:rPr>
        <w:t>СЕНСОРНЫЕ</w:t>
      </w:r>
      <w:r w:rsidRPr="00B75D78">
        <w:rPr>
          <w:b/>
          <w:bCs/>
          <w:color w:val="C00000"/>
          <w:spacing w:val="38"/>
          <w:sz w:val="24"/>
          <w:szCs w:val="24"/>
        </w:rPr>
        <w:t xml:space="preserve"> </w:t>
      </w:r>
      <w:r w:rsidRPr="00B75D78">
        <w:rPr>
          <w:b/>
          <w:bCs/>
          <w:color w:val="C00000"/>
          <w:spacing w:val="10"/>
          <w:sz w:val="24"/>
          <w:szCs w:val="24"/>
        </w:rPr>
        <w:t>ИГРЫ</w:t>
      </w:r>
      <w:r w:rsidRPr="00B75D78">
        <w:rPr>
          <w:b/>
          <w:bCs/>
          <w:color w:val="C00000"/>
          <w:spacing w:val="37"/>
          <w:sz w:val="24"/>
          <w:szCs w:val="24"/>
        </w:rPr>
        <w:t xml:space="preserve"> </w:t>
      </w:r>
      <w:r w:rsidRPr="00B75D78">
        <w:rPr>
          <w:b/>
          <w:bCs/>
          <w:color w:val="C00000"/>
          <w:spacing w:val="9"/>
          <w:sz w:val="24"/>
          <w:szCs w:val="24"/>
        </w:rPr>
        <w:t>ДЛЯ</w:t>
      </w:r>
      <w:r w:rsidRPr="00B75D78">
        <w:rPr>
          <w:b/>
          <w:bCs/>
          <w:color w:val="C00000"/>
          <w:spacing w:val="36"/>
          <w:sz w:val="24"/>
          <w:szCs w:val="24"/>
        </w:rPr>
        <w:t xml:space="preserve"> </w:t>
      </w:r>
      <w:r w:rsidRPr="00B75D78">
        <w:rPr>
          <w:b/>
          <w:bCs/>
          <w:color w:val="C00000"/>
          <w:spacing w:val="11"/>
          <w:sz w:val="24"/>
          <w:szCs w:val="24"/>
        </w:rPr>
        <w:t>АУТИСТОВ</w:t>
      </w:r>
    </w:p>
    <w:p w14:paraId="3E3537A8" w14:textId="2DF225B7" w:rsidR="00CA05D1" w:rsidRPr="00B75D78" w:rsidRDefault="00CA05D1" w:rsidP="00C91BD6">
      <w:pPr>
        <w:pStyle w:val="a3"/>
        <w:spacing w:before="2" w:line="360" w:lineRule="auto"/>
        <w:ind w:left="388"/>
        <w:jc w:val="both"/>
      </w:pPr>
      <w:r w:rsidRPr="00B75D78">
        <w:rPr>
          <w:color w:val="383838"/>
        </w:rPr>
        <w:t>Сенсорные</w:t>
      </w:r>
      <w:r w:rsidRPr="00B75D78">
        <w:rPr>
          <w:color w:val="383838"/>
          <w:spacing w:val="-5"/>
        </w:rPr>
        <w:t xml:space="preserve"> </w:t>
      </w:r>
      <w:r w:rsidRPr="00B75D78">
        <w:rPr>
          <w:color w:val="383838"/>
        </w:rPr>
        <w:t>развивающие игры</w:t>
      </w:r>
      <w:r w:rsidRPr="00B75D78">
        <w:rPr>
          <w:color w:val="383838"/>
          <w:spacing w:val="-3"/>
        </w:rPr>
        <w:t xml:space="preserve"> </w:t>
      </w:r>
      <w:r w:rsidRPr="00B75D78">
        <w:rPr>
          <w:color w:val="383838"/>
        </w:rPr>
        <w:t>для</w:t>
      </w:r>
      <w:r w:rsidRPr="00B75D78">
        <w:rPr>
          <w:color w:val="383838"/>
          <w:spacing w:val="-1"/>
        </w:rPr>
        <w:t xml:space="preserve"> </w:t>
      </w:r>
      <w:r w:rsidRPr="00B75D78">
        <w:rPr>
          <w:color w:val="383838"/>
        </w:rPr>
        <w:t>детей</w:t>
      </w:r>
      <w:r w:rsidRPr="00B75D78">
        <w:rPr>
          <w:color w:val="383838"/>
          <w:spacing w:val="1"/>
        </w:rPr>
        <w:t xml:space="preserve"> </w:t>
      </w:r>
      <w:r w:rsidRPr="00B75D78">
        <w:rPr>
          <w:color w:val="383838"/>
        </w:rPr>
        <w:t>с</w:t>
      </w:r>
      <w:r w:rsidRPr="00B75D78">
        <w:rPr>
          <w:color w:val="383838"/>
          <w:spacing w:val="-2"/>
        </w:rPr>
        <w:t xml:space="preserve"> </w:t>
      </w:r>
      <w:r w:rsidRPr="00B75D78">
        <w:rPr>
          <w:color w:val="383838"/>
        </w:rPr>
        <w:t>аутизмом</w:t>
      </w:r>
      <w:r w:rsidRPr="00B75D78">
        <w:rPr>
          <w:color w:val="383838"/>
          <w:spacing w:val="-3"/>
        </w:rPr>
        <w:t xml:space="preserve"> </w:t>
      </w:r>
      <w:r w:rsidRPr="00B75D78">
        <w:rPr>
          <w:color w:val="383838"/>
        </w:rPr>
        <w:t>помогают</w:t>
      </w:r>
      <w:r w:rsidRPr="00B75D78">
        <w:rPr>
          <w:color w:val="383838"/>
          <w:spacing w:val="1"/>
        </w:rPr>
        <w:t xml:space="preserve"> </w:t>
      </w:r>
      <w:r w:rsidRPr="00B75D78">
        <w:rPr>
          <w:color w:val="383838"/>
        </w:rPr>
        <w:t>им:</w:t>
      </w:r>
    </w:p>
    <w:p w14:paraId="1AA50B64" w14:textId="56C0C6BF" w:rsidR="00CA05D1" w:rsidRPr="00B75D78" w:rsidRDefault="00CA05D1" w:rsidP="00C91BD6">
      <w:pPr>
        <w:pStyle w:val="a3"/>
        <w:numPr>
          <w:ilvl w:val="0"/>
          <w:numId w:val="7"/>
        </w:numPr>
        <w:tabs>
          <w:tab w:val="left" w:pos="388"/>
          <w:tab w:val="left" w:pos="389"/>
        </w:tabs>
        <w:spacing w:before="55" w:line="360" w:lineRule="auto"/>
        <w:ind w:hanging="361"/>
        <w:jc w:val="both"/>
      </w:pPr>
      <w:r w:rsidRPr="00B75D78">
        <w:rPr>
          <w:color w:val="383838"/>
        </w:rPr>
        <w:t>войти</w:t>
      </w:r>
      <w:r w:rsidRPr="00B75D78">
        <w:rPr>
          <w:color w:val="383838"/>
          <w:spacing w:val="-4"/>
        </w:rPr>
        <w:t xml:space="preserve"> </w:t>
      </w:r>
      <w:r w:rsidRPr="00B75D78">
        <w:rPr>
          <w:color w:val="383838"/>
        </w:rPr>
        <w:t>в контакт со</w:t>
      </w:r>
      <w:r w:rsidRPr="00B75D78">
        <w:rPr>
          <w:color w:val="383838"/>
          <w:spacing w:val="3"/>
        </w:rPr>
        <w:t xml:space="preserve"> </w:t>
      </w:r>
      <w:r w:rsidRPr="00B75D78">
        <w:rPr>
          <w:color w:val="383838"/>
        </w:rPr>
        <w:t>взрослым,</w:t>
      </w:r>
      <w:r w:rsidRPr="00B75D78">
        <w:rPr>
          <w:color w:val="383838"/>
          <w:spacing w:val="-3"/>
        </w:rPr>
        <w:t xml:space="preserve"> </w:t>
      </w:r>
      <w:r w:rsidRPr="00B75D78">
        <w:rPr>
          <w:color w:val="383838"/>
        </w:rPr>
        <w:t>начать доверять;</w:t>
      </w:r>
    </w:p>
    <w:p w14:paraId="3ADE7600" w14:textId="1848ED55" w:rsidR="000F1847" w:rsidRPr="00B75D78" w:rsidRDefault="00CA05D1" w:rsidP="00527660">
      <w:pPr>
        <w:pStyle w:val="a3"/>
        <w:numPr>
          <w:ilvl w:val="0"/>
          <w:numId w:val="19"/>
        </w:numPr>
        <w:tabs>
          <w:tab w:val="left" w:pos="388"/>
          <w:tab w:val="left" w:pos="389"/>
        </w:tabs>
        <w:spacing w:before="1" w:line="360" w:lineRule="auto"/>
        <w:ind w:right="675"/>
        <w:jc w:val="both"/>
      </w:pPr>
      <w:r w:rsidRPr="00B75D78">
        <w:rPr>
          <w:color w:val="383838"/>
        </w:rPr>
        <w:t>получить информацию об окружающем мире, позитивные эмоции, новые сенсорные</w:t>
      </w:r>
      <w:r w:rsidRPr="00B75D78">
        <w:rPr>
          <w:color w:val="383838"/>
          <w:spacing w:val="-57"/>
        </w:rPr>
        <w:t xml:space="preserve"> </w:t>
      </w:r>
      <w:r w:rsidRPr="00B75D78">
        <w:rPr>
          <w:color w:val="383838"/>
        </w:rPr>
        <w:t>впечатления;</w:t>
      </w:r>
    </w:p>
    <w:p w14:paraId="4CD91F16" w14:textId="0CB87A86" w:rsidR="009E0A6E" w:rsidRPr="00B75D78" w:rsidRDefault="00F52ED5" w:rsidP="00527660">
      <w:pPr>
        <w:pStyle w:val="a3"/>
        <w:numPr>
          <w:ilvl w:val="0"/>
          <w:numId w:val="19"/>
        </w:numPr>
        <w:tabs>
          <w:tab w:val="left" w:pos="388"/>
          <w:tab w:val="left" w:pos="389"/>
        </w:tabs>
        <w:spacing w:before="1" w:line="360" w:lineRule="auto"/>
        <w:ind w:right="675"/>
        <w:jc w:val="both"/>
      </w:pPr>
      <w:r w:rsidRPr="00B75D78">
        <w:t>избавиться от напряжения;</w:t>
      </w:r>
    </w:p>
    <w:p w14:paraId="408A60AA" w14:textId="5584442A" w:rsidR="009E0A6E" w:rsidRPr="00B75D78" w:rsidRDefault="00F52ED5" w:rsidP="00C91BD6">
      <w:pPr>
        <w:pStyle w:val="a5"/>
        <w:numPr>
          <w:ilvl w:val="0"/>
          <w:numId w:val="19"/>
        </w:numPr>
        <w:spacing w:line="360" w:lineRule="auto"/>
        <w:jc w:val="both"/>
        <w:rPr>
          <w:sz w:val="24"/>
          <w:szCs w:val="24"/>
        </w:rPr>
      </w:pPr>
      <w:r w:rsidRPr="00B75D78">
        <w:rPr>
          <w:sz w:val="24"/>
          <w:szCs w:val="24"/>
        </w:rPr>
        <w:t>привыкнуть к выполнению конкретной роли (в сюжетных играх), получить понимание социальных взаимодействий.</w:t>
      </w:r>
    </w:p>
    <w:p w14:paraId="565DCA35" w14:textId="1B2831FD" w:rsidR="000F1847" w:rsidRPr="00B75D78" w:rsidRDefault="000F1847" w:rsidP="00C91BD6">
      <w:pPr>
        <w:spacing w:line="360" w:lineRule="auto"/>
        <w:ind w:firstLine="720"/>
        <w:jc w:val="both"/>
        <w:rPr>
          <w:sz w:val="24"/>
          <w:szCs w:val="24"/>
        </w:rPr>
      </w:pPr>
    </w:p>
    <w:p w14:paraId="17AB3326" w14:textId="1EFD2766" w:rsidR="009E0A6E" w:rsidRPr="00B75D78" w:rsidRDefault="00F52ED5" w:rsidP="00C91BD6">
      <w:pPr>
        <w:spacing w:line="360" w:lineRule="auto"/>
        <w:ind w:firstLine="720"/>
        <w:jc w:val="both"/>
        <w:rPr>
          <w:sz w:val="24"/>
          <w:szCs w:val="24"/>
        </w:rPr>
      </w:pPr>
      <w:r w:rsidRPr="00B75D78">
        <w:rPr>
          <w:sz w:val="24"/>
          <w:szCs w:val="24"/>
        </w:rPr>
        <w:t>Новые чувственные впечатления можно дать ребенку при помощи таких игр, как:</w:t>
      </w:r>
    </w:p>
    <w:p w14:paraId="1DD60708" w14:textId="3B8CAB96" w:rsidR="009E0A6E" w:rsidRPr="00B75D78" w:rsidRDefault="00F52ED5" w:rsidP="00C91BD6">
      <w:pPr>
        <w:pStyle w:val="a5"/>
        <w:numPr>
          <w:ilvl w:val="0"/>
          <w:numId w:val="20"/>
        </w:numPr>
        <w:spacing w:line="360" w:lineRule="auto"/>
        <w:jc w:val="both"/>
        <w:rPr>
          <w:sz w:val="24"/>
          <w:szCs w:val="24"/>
        </w:rPr>
      </w:pPr>
      <w:r w:rsidRPr="00B75D78">
        <w:rPr>
          <w:b/>
          <w:bCs/>
          <w:i/>
          <w:iCs/>
          <w:sz w:val="24"/>
          <w:szCs w:val="24"/>
        </w:rPr>
        <w:t>«Смешиваем краски».</w:t>
      </w:r>
      <w:r w:rsidRPr="00B75D78">
        <w:rPr>
          <w:sz w:val="24"/>
          <w:szCs w:val="24"/>
        </w:rPr>
        <w:t xml:space="preserve"> Краски разных цветов смешиваются для получения новых цветов и оттенков;</w:t>
      </w:r>
    </w:p>
    <w:p w14:paraId="36D889A9" w14:textId="1B55561A" w:rsidR="009E0A6E" w:rsidRPr="00B75D78" w:rsidRDefault="00F52ED5" w:rsidP="00C91BD6">
      <w:pPr>
        <w:pStyle w:val="a5"/>
        <w:numPr>
          <w:ilvl w:val="0"/>
          <w:numId w:val="20"/>
        </w:numPr>
        <w:spacing w:line="360" w:lineRule="auto"/>
        <w:jc w:val="both"/>
        <w:rPr>
          <w:sz w:val="24"/>
          <w:szCs w:val="24"/>
        </w:rPr>
      </w:pPr>
      <w:r w:rsidRPr="00B75D78">
        <w:rPr>
          <w:b/>
          <w:bCs/>
          <w:i/>
          <w:iCs/>
          <w:sz w:val="24"/>
          <w:szCs w:val="24"/>
        </w:rPr>
        <w:t>«Угощение для кукол».</w:t>
      </w:r>
      <w:r w:rsidRPr="00B75D78">
        <w:rPr>
          <w:sz w:val="24"/>
          <w:szCs w:val="24"/>
        </w:rPr>
        <w:t xml:space="preserve"> Куклы и прочие игрушки сидят за столом, а перед ними стоит</w:t>
      </w:r>
    </w:p>
    <w:p w14:paraId="2C25E460" w14:textId="2E8DA892" w:rsidR="009E0A6E" w:rsidRPr="00B75D78" w:rsidRDefault="00F52ED5" w:rsidP="00C91BD6">
      <w:pPr>
        <w:spacing w:line="360" w:lineRule="auto"/>
        <w:jc w:val="both"/>
        <w:rPr>
          <w:sz w:val="24"/>
          <w:szCs w:val="24"/>
        </w:rPr>
      </w:pPr>
      <w:r w:rsidRPr="00B75D78">
        <w:rPr>
          <w:sz w:val="24"/>
          <w:szCs w:val="24"/>
        </w:rPr>
        <w:t>«угощение»: стаканы с водой определенного цвета (красный – для имитации вишневого сока, белый – молока, или же можно использовать настоящие напитки). В процессе игры можно использовать разные сюжеты (день рождения, кафе), учиться считать «гостей», сидящих за столом, передавать друг другу стаканы и т. д.;</w:t>
      </w:r>
    </w:p>
    <w:p w14:paraId="0B88B2FF" w14:textId="16479ED4" w:rsidR="00C032F6" w:rsidRPr="00B75D78" w:rsidRDefault="00C032F6" w:rsidP="00C91BD6">
      <w:pPr>
        <w:spacing w:line="360" w:lineRule="auto"/>
        <w:jc w:val="both"/>
        <w:rPr>
          <w:sz w:val="24"/>
          <w:szCs w:val="24"/>
        </w:rPr>
      </w:pPr>
    </w:p>
    <w:p w14:paraId="54A4FBB6" w14:textId="58596702" w:rsidR="00C032F6" w:rsidRPr="00B75D78" w:rsidRDefault="00C032F6" w:rsidP="00C91BD6">
      <w:pPr>
        <w:spacing w:line="360" w:lineRule="auto"/>
        <w:jc w:val="both"/>
        <w:rPr>
          <w:sz w:val="24"/>
          <w:szCs w:val="24"/>
        </w:rPr>
      </w:pPr>
    </w:p>
    <w:p w14:paraId="78D19529" w14:textId="0A87E842" w:rsidR="00C032F6" w:rsidRPr="00B75D78" w:rsidRDefault="00C032F6" w:rsidP="00C91BD6">
      <w:pPr>
        <w:spacing w:line="360" w:lineRule="auto"/>
        <w:jc w:val="both"/>
        <w:rPr>
          <w:sz w:val="24"/>
          <w:szCs w:val="24"/>
        </w:rPr>
      </w:pPr>
    </w:p>
    <w:p w14:paraId="083ABFA0" w14:textId="2581B48D" w:rsidR="00C032F6" w:rsidRPr="00B75D78" w:rsidRDefault="00C032F6" w:rsidP="00C91BD6">
      <w:pPr>
        <w:spacing w:line="360" w:lineRule="auto"/>
        <w:jc w:val="both"/>
        <w:rPr>
          <w:sz w:val="24"/>
          <w:szCs w:val="24"/>
        </w:rPr>
      </w:pPr>
    </w:p>
    <w:p w14:paraId="5EE8205A" w14:textId="66C59160" w:rsidR="00C032F6" w:rsidRPr="00B75D78" w:rsidRDefault="00C032F6" w:rsidP="00C032F6">
      <w:pPr>
        <w:pStyle w:val="a5"/>
        <w:spacing w:line="360" w:lineRule="auto"/>
        <w:ind w:left="360" w:firstLine="0"/>
        <w:jc w:val="both"/>
        <w:rPr>
          <w:sz w:val="24"/>
          <w:szCs w:val="24"/>
        </w:rPr>
      </w:pPr>
      <w:r w:rsidRPr="00B75D78">
        <w:rPr>
          <w:noProof/>
          <w:color w:val="C00000"/>
          <w:sz w:val="24"/>
          <w:szCs w:val="24"/>
        </w:rPr>
        <w:drawing>
          <wp:anchor distT="0" distB="0" distL="114300" distR="114300" simplePos="0" relativeHeight="251764224" behindDoc="1" locked="0" layoutInCell="1" allowOverlap="1" wp14:anchorId="2FE0F99B" wp14:editId="3FE3AD52">
            <wp:simplePos x="0" y="0"/>
            <wp:positionH relativeFrom="column">
              <wp:posOffset>-752475</wp:posOffset>
            </wp:positionH>
            <wp:positionV relativeFrom="paragraph">
              <wp:posOffset>-718936</wp:posOffset>
            </wp:positionV>
            <wp:extent cx="7535545" cy="11235690"/>
            <wp:effectExtent l="0" t="0" r="8255" b="381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35545" cy="11235690"/>
                    </a:xfrm>
                    <a:prstGeom prst="rect">
                      <a:avLst/>
                    </a:prstGeom>
                    <a:noFill/>
                  </pic:spPr>
                </pic:pic>
              </a:graphicData>
            </a:graphic>
          </wp:anchor>
        </w:drawing>
      </w:r>
    </w:p>
    <w:p w14:paraId="225A404B" w14:textId="0BD31AC9" w:rsidR="00C032F6" w:rsidRPr="00B75D78" w:rsidRDefault="00A94E4C" w:rsidP="00C032F6">
      <w:pPr>
        <w:pStyle w:val="a5"/>
        <w:spacing w:line="360" w:lineRule="auto"/>
        <w:ind w:left="360" w:firstLine="0"/>
        <w:jc w:val="both"/>
        <w:rPr>
          <w:sz w:val="24"/>
          <w:szCs w:val="24"/>
        </w:rPr>
      </w:pPr>
      <w:r w:rsidRPr="00B75D78">
        <w:rPr>
          <w:noProof/>
          <w:color w:val="C00000"/>
        </w:rPr>
        <w:lastRenderedPageBreak/>
        <w:drawing>
          <wp:anchor distT="0" distB="0" distL="114300" distR="114300" simplePos="0" relativeHeight="251812352" behindDoc="1" locked="0" layoutInCell="1" allowOverlap="1" wp14:anchorId="2CBA6FBE" wp14:editId="37DB0F9D">
            <wp:simplePos x="0" y="0"/>
            <wp:positionH relativeFrom="column">
              <wp:posOffset>-742950</wp:posOffset>
            </wp:positionH>
            <wp:positionV relativeFrom="paragraph">
              <wp:posOffset>-710507</wp:posOffset>
            </wp:positionV>
            <wp:extent cx="7543676" cy="10753725"/>
            <wp:effectExtent l="0" t="0" r="635"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43676" cy="10753725"/>
                    </a:xfrm>
                    <a:prstGeom prst="rect">
                      <a:avLst/>
                    </a:prstGeom>
                    <a:noFill/>
                  </pic:spPr>
                </pic:pic>
              </a:graphicData>
            </a:graphic>
            <wp14:sizeRelH relativeFrom="margin">
              <wp14:pctWidth>0</wp14:pctWidth>
            </wp14:sizeRelH>
            <wp14:sizeRelV relativeFrom="margin">
              <wp14:pctHeight>0</wp14:pctHeight>
            </wp14:sizeRelV>
          </wp:anchor>
        </w:drawing>
      </w:r>
    </w:p>
    <w:p w14:paraId="44B6F165" w14:textId="337D6803" w:rsidR="009E0A6E" w:rsidRPr="00B75D78" w:rsidRDefault="00F52ED5" w:rsidP="00C91BD6">
      <w:pPr>
        <w:pStyle w:val="a5"/>
        <w:numPr>
          <w:ilvl w:val="0"/>
          <w:numId w:val="21"/>
        </w:numPr>
        <w:spacing w:line="360" w:lineRule="auto"/>
        <w:ind w:left="0" w:firstLine="360"/>
        <w:jc w:val="both"/>
        <w:rPr>
          <w:sz w:val="24"/>
          <w:szCs w:val="24"/>
        </w:rPr>
      </w:pPr>
      <w:r w:rsidRPr="00B75D78">
        <w:rPr>
          <w:b/>
          <w:bCs/>
          <w:sz w:val="24"/>
          <w:szCs w:val="24"/>
        </w:rPr>
        <w:t>«Замок из пены».</w:t>
      </w:r>
      <w:r w:rsidRPr="00B75D78">
        <w:rPr>
          <w:sz w:val="24"/>
          <w:szCs w:val="24"/>
        </w:rPr>
        <w:t xml:space="preserve"> В миску наливается вода, добавляется жидкое мыло или другое</w:t>
      </w:r>
      <w:r w:rsidR="00C91BD6" w:rsidRPr="00B75D78">
        <w:rPr>
          <w:sz w:val="24"/>
          <w:szCs w:val="24"/>
        </w:rPr>
        <w:t xml:space="preserve"> </w:t>
      </w:r>
      <w:r w:rsidRPr="00B75D78">
        <w:rPr>
          <w:sz w:val="24"/>
          <w:szCs w:val="24"/>
        </w:rPr>
        <w:t>средство, дающее обильную пену. В воду вставляется коктейльная соломинка, и ребенок дует в нее, от чего перед ним вырастает большая шапка белой пены, с которой можно играть.</w:t>
      </w:r>
    </w:p>
    <w:p w14:paraId="39578436" w14:textId="034650BB" w:rsidR="009E0A6E" w:rsidRPr="00B75D78" w:rsidRDefault="00F52ED5" w:rsidP="00C91BD6">
      <w:pPr>
        <w:spacing w:line="360" w:lineRule="auto"/>
        <w:ind w:firstLine="720"/>
        <w:jc w:val="both"/>
        <w:rPr>
          <w:sz w:val="24"/>
          <w:szCs w:val="24"/>
        </w:rPr>
      </w:pPr>
      <w:r w:rsidRPr="00B75D78">
        <w:rPr>
          <w:sz w:val="24"/>
          <w:szCs w:val="24"/>
        </w:rPr>
        <w:t>У «зрительных» аутистов самый чувствительный сенсор – это глаза. Таким детям будут</w:t>
      </w:r>
    </w:p>
    <w:p w14:paraId="2B09926B" w14:textId="5CD7B26C" w:rsidR="009E0A6E" w:rsidRPr="00B75D78" w:rsidRDefault="00C032F6" w:rsidP="00C91BD6">
      <w:pPr>
        <w:spacing w:line="360" w:lineRule="auto"/>
        <w:jc w:val="both"/>
        <w:rPr>
          <w:sz w:val="24"/>
          <w:szCs w:val="24"/>
        </w:rPr>
      </w:pPr>
      <w:r w:rsidRPr="00B75D78">
        <w:rPr>
          <w:noProof/>
          <w:sz w:val="24"/>
          <w:szCs w:val="24"/>
        </w:rPr>
        <w:drawing>
          <wp:anchor distT="0" distB="0" distL="0" distR="0" simplePos="0" relativeHeight="251518464" behindDoc="0" locked="0" layoutInCell="1" allowOverlap="1" wp14:anchorId="0DEAA3F6" wp14:editId="7D8396B8">
            <wp:simplePos x="0" y="0"/>
            <wp:positionH relativeFrom="page">
              <wp:posOffset>796925</wp:posOffset>
            </wp:positionH>
            <wp:positionV relativeFrom="paragraph">
              <wp:posOffset>1025525</wp:posOffset>
            </wp:positionV>
            <wp:extent cx="5925185" cy="3054985"/>
            <wp:effectExtent l="0" t="0" r="0" b="0"/>
            <wp:wrapNone/>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22" cstate="print"/>
                    <a:stretch>
                      <a:fillRect/>
                    </a:stretch>
                  </pic:blipFill>
                  <pic:spPr>
                    <a:xfrm>
                      <a:off x="0" y="0"/>
                      <a:ext cx="5925185" cy="3054985"/>
                    </a:xfrm>
                    <a:prstGeom prst="rect">
                      <a:avLst/>
                    </a:prstGeom>
                  </pic:spPr>
                </pic:pic>
              </a:graphicData>
            </a:graphic>
          </wp:anchor>
        </w:drawing>
      </w:r>
      <w:r w:rsidR="00F52ED5" w:rsidRPr="00B75D78">
        <w:rPr>
          <w:sz w:val="24"/>
          <w:szCs w:val="24"/>
        </w:rPr>
        <w:t>полезны игры с яркими дидактическими пособиями для складывания или сортировки различных фигур, а также другие дидактические материалы (включая</w:t>
      </w:r>
      <w:r w:rsidR="00C91BD6" w:rsidRPr="00B75D78">
        <w:rPr>
          <w:sz w:val="24"/>
          <w:szCs w:val="24"/>
        </w:rPr>
        <w:t xml:space="preserve"> </w:t>
      </w:r>
      <w:r w:rsidR="00F52ED5" w:rsidRPr="00B75D78">
        <w:rPr>
          <w:sz w:val="24"/>
          <w:szCs w:val="24"/>
        </w:rPr>
        <w:t>специальные компьютерные программы), выполненные в ярких расцветках, аппликации, раскраски, сценки с яркими пальцевыми куклами и т. д.</w:t>
      </w:r>
    </w:p>
    <w:p w14:paraId="2942ED03" w14:textId="4AA3BB0E" w:rsidR="009E0A6E" w:rsidRPr="00B75D78" w:rsidRDefault="009E0A6E" w:rsidP="00CA05D1">
      <w:pPr>
        <w:spacing w:line="360" w:lineRule="auto"/>
        <w:rPr>
          <w:sz w:val="24"/>
          <w:szCs w:val="24"/>
        </w:rPr>
      </w:pPr>
    </w:p>
    <w:p w14:paraId="078B5347" w14:textId="4D01DE67" w:rsidR="009E0A6E" w:rsidRPr="00B75D78" w:rsidRDefault="009E0A6E" w:rsidP="00CA05D1">
      <w:pPr>
        <w:spacing w:line="360" w:lineRule="auto"/>
        <w:rPr>
          <w:sz w:val="24"/>
          <w:szCs w:val="24"/>
        </w:rPr>
      </w:pPr>
    </w:p>
    <w:p w14:paraId="07066D57" w14:textId="6B161C99" w:rsidR="009E0A6E" w:rsidRPr="00B75D78" w:rsidRDefault="009E0A6E" w:rsidP="00CA05D1">
      <w:pPr>
        <w:spacing w:line="360" w:lineRule="auto"/>
        <w:rPr>
          <w:sz w:val="24"/>
          <w:szCs w:val="24"/>
        </w:rPr>
      </w:pPr>
    </w:p>
    <w:p w14:paraId="1C9D4BF8" w14:textId="0659EB26" w:rsidR="009E0A6E" w:rsidRPr="00B75D78" w:rsidRDefault="009E0A6E" w:rsidP="00CA05D1">
      <w:pPr>
        <w:spacing w:line="360" w:lineRule="auto"/>
        <w:rPr>
          <w:sz w:val="24"/>
          <w:szCs w:val="24"/>
        </w:rPr>
      </w:pPr>
    </w:p>
    <w:p w14:paraId="597826C2" w14:textId="0C2BD20F" w:rsidR="009E0A6E" w:rsidRPr="00B75D78" w:rsidRDefault="009E0A6E" w:rsidP="00CA05D1">
      <w:pPr>
        <w:spacing w:line="360" w:lineRule="auto"/>
        <w:rPr>
          <w:sz w:val="24"/>
          <w:szCs w:val="24"/>
        </w:rPr>
      </w:pPr>
    </w:p>
    <w:p w14:paraId="3D08D434" w14:textId="7D90B988" w:rsidR="00C91BD6" w:rsidRPr="00B75D78" w:rsidRDefault="00CA05D1" w:rsidP="00CA05D1">
      <w:pPr>
        <w:spacing w:before="61" w:line="360" w:lineRule="auto"/>
        <w:ind w:left="28"/>
        <w:rPr>
          <w:color w:val="383838"/>
          <w:spacing w:val="12"/>
          <w:sz w:val="24"/>
          <w:szCs w:val="24"/>
        </w:rPr>
      </w:pPr>
      <w:bookmarkStart w:id="5" w:name="ЗВУКОВЫЕ_ИГРЫ_ДЛЯ_ДЕТЕЙ_С_АУТИЗМОМ"/>
      <w:bookmarkEnd w:id="5"/>
      <w:r w:rsidRPr="00B75D78">
        <w:rPr>
          <w:color w:val="383838"/>
          <w:spacing w:val="12"/>
          <w:sz w:val="24"/>
          <w:szCs w:val="24"/>
        </w:rPr>
        <w:t xml:space="preserve"> </w:t>
      </w:r>
    </w:p>
    <w:p w14:paraId="1E9DFDAB" w14:textId="351D756E" w:rsidR="00C91BD6" w:rsidRPr="00B75D78" w:rsidRDefault="00C91BD6" w:rsidP="00CA05D1">
      <w:pPr>
        <w:spacing w:before="61" w:line="360" w:lineRule="auto"/>
        <w:ind w:left="28"/>
        <w:rPr>
          <w:color w:val="383838"/>
          <w:spacing w:val="12"/>
          <w:sz w:val="24"/>
          <w:szCs w:val="24"/>
        </w:rPr>
      </w:pPr>
    </w:p>
    <w:p w14:paraId="6242BE84" w14:textId="22525547" w:rsidR="000F1847" w:rsidRPr="00B75D78" w:rsidRDefault="000F1847" w:rsidP="00C91BD6">
      <w:pPr>
        <w:spacing w:before="61" w:line="360" w:lineRule="auto"/>
        <w:ind w:left="28"/>
        <w:jc w:val="center"/>
        <w:rPr>
          <w:b/>
          <w:bCs/>
          <w:color w:val="C00000"/>
          <w:spacing w:val="12"/>
          <w:sz w:val="24"/>
          <w:szCs w:val="24"/>
        </w:rPr>
      </w:pPr>
    </w:p>
    <w:p w14:paraId="7FD1E34C" w14:textId="77777777" w:rsidR="000F1847" w:rsidRPr="00B75D78" w:rsidRDefault="000F1847" w:rsidP="00C91BD6">
      <w:pPr>
        <w:spacing w:before="61" w:line="360" w:lineRule="auto"/>
        <w:ind w:left="28"/>
        <w:jc w:val="center"/>
        <w:rPr>
          <w:b/>
          <w:bCs/>
          <w:color w:val="C00000"/>
          <w:spacing w:val="12"/>
          <w:sz w:val="24"/>
          <w:szCs w:val="24"/>
        </w:rPr>
      </w:pPr>
    </w:p>
    <w:p w14:paraId="400504C2" w14:textId="2EF9C18E" w:rsidR="000F1847" w:rsidRPr="00B75D78" w:rsidRDefault="000F1847" w:rsidP="00C91BD6">
      <w:pPr>
        <w:spacing w:before="61" w:line="360" w:lineRule="auto"/>
        <w:ind w:left="28"/>
        <w:jc w:val="center"/>
        <w:rPr>
          <w:b/>
          <w:bCs/>
          <w:color w:val="C00000"/>
          <w:spacing w:val="12"/>
          <w:sz w:val="24"/>
          <w:szCs w:val="24"/>
        </w:rPr>
      </w:pPr>
    </w:p>
    <w:p w14:paraId="27E66217" w14:textId="0E14A9C3" w:rsidR="000F1847" w:rsidRPr="00B75D78" w:rsidRDefault="000F1847" w:rsidP="00C91BD6">
      <w:pPr>
        <w:spacing w:before="61" w:line="360" w:lineRule="auto"/>
        <w:ind w:left="28"/>
        <w:jc w:val="center"/>
        <w:rPr>
          <w:b/>
          <w:bCs/>
          <w:color w:val="C00000"/>
          <w:spacing w:val="12"/>
          <w:sz w:val="24"/>
          <w:szCs w:val="24"/>
        </w:rPr>
      </w:pPr>
    </w:p>
    <w:p w14:paraId="40C37B03" w14:textId="79EFF2BA" w:rsidR="00CA05D1" w:rsidRPr="00B75D78" w:rsidRDefault="00CA05D1" w:rsidP="00C91BD6">
      <w:pPr>
        <w:spacing w:before="61" w:line="360" w:lineRule="auto"/>
        <w:ind w:left="28"/>
        <w:jc w:val="center"/>
        <w:rPr>
          <w:b/>
          <w:bCs/>
          <w:color w:val="C00000"/>
          <w:sz w:val="24"/>
          <w:szCs w:val="24"/>
        </w:rPr>
      </w:pPr>
      <w:r w:rsidRPr="00B75D78">
        <w:rPr>
          <w:b/>
          <w:bCs/>
          <w:color w:val="C00000"/>
          <w:spacing w:val="12"/>
          <w:sz w:val="24"/>
          <w:szCs w:val="24"/>
        </w:rPr>
        <w:t>ЗВУКОВЫЕ</w:t>
      </w:r>
      <w:r w:rsidRPr="00B75D78">
        <w:rPr>
          <w:b/>
          <w:bCs/>
          <w:color w:val="C00000"/>
          <w:spacing w:val="35"/>
          <w:sz w:val="24"/>
          <w:szCs w:val="24"/>
        </w:rPr>
        <w:t xml:space="preserve"> </w:t>
      </w:r>
      <w:r w:rsidRPr="00B75D78">
        <w:rPr>
          <w:b/>
          <w:bCs/>
          <w:color w:val="C00000"/>
          <w:spacing w:val="11"/>
          <w:sz w:val="24"/>
          <w:szCs w:val="24"/>
        </w:rPr>
        <w:t>ИГРЫ</w:t>
      </w:r>
      <w:r w:rsidRPr="00B75D78">
        <w:rPr>
          <w:b/>
          <w:bCs/>
          <w:color w:val="C00000"/>
          <w:spacing w:val="34"/>
          <w:sz w:val="24"/>
          <w:szCs w:val="24"/>
        </w:rPr>
        <w:t xml:space="preserve"> </w:t>
      </w:r>
      <w:r w:rsidRPr="00B75D78">
        <w:rPr>
          <w:b/>
          <w:bCs/>
          <w:color w:val="C00000"/>
          <w:spacing w:val="9"/>
          <w:sz w:val="24"/>
          <w:szCs w:val="24"/>
        </w:rPr>
        <w:t>ДЛЯ</w:t>
      </w:r>
      <w:r w:rsidRPr="00B75D78">
        <w:rPr>
          <w:b/>
          <w:bCs/>
          <w:color w:val="C00000"/>
          <w:spacing w:val="34"/>
          <w:sz w:val="24"/>
          <w:szCs w:val="24"/>
        </w:rPr>
        <w:t xml:space="preserve"> </w:t>
      </w:r>
      <w:r w:rsidRPr="00B75D78">
        <w:rPr>
          <w:b/>
          <w:bCs/>
          <w:color w:val="C00000"/>
          <w:spacing w:val="9"/>
          <w:sz w:val="24"/>
          <w:szCs w:val="24"/>
        </w:rPr>
        <w:t>ДЕТЕЙ</w:t>
      </w:r>
      <w:r w:rsidRPr="00B75D78">
        <w:rPr>
          <w:b/>
          <w:bCs/>
          <w:color w:val="C00000"/>
          <w:spacing w:val="36"/>
          <w:sz w:val="24"/>
          <w:szCs w:val="24"/>
        </w:rPr>
        <w:t xml:space="preserve"> </w:t>
      </w:r>
      <w:r w:rsidRPr="00B75D78">
        <w:rPr>
          <w:b/>
          <w:bCs/>
          <w:color w:val="C00000"/>
          <w:sz w:val="24"/>
          <w:szCs w:val="24"/>
        </w:rPr>
        <w:t>С</w:t>
      </w:r>
      <w:r w:rsidRPr="00B75D78">
        <w:rPr>
          <w:b/>
          <w:bCs/>
          <w:color w:val="C00000"/>
          <w:spacing w:val="33"/>
          <w:sz w:val="24"/>
          <w:szCs w:val="24"/>
        </w:rPr>
        <w:t xml:space="preserve"> </w:t>
      </w:r>
      <w:r w:rsidRPr="00B75D78">
        <w:rPr>
          <w:b/>
          <w:bCs/>
          <w:color w:val="C00000"/>
          <w:spacing w:val="12"/>
          <w:sz w:val="24"/>
          <w:szCs w:val="24"/>
        </w:rPr>
        <w:t>АУТИЗМОМ</w:t>
      </w:r>
    </w:p>
    <w:p w14:paraId="10B8761B" w14:textId="49CC00F5" w:rsidR="009E0A6E" w:rsidRPr="00B75D78" w:rsidRDefault="00CA05D1" w:rsidP="00C91BD6">
      <w:pPr>
        <w:pStyle w:val="a3"/>
        <w:spacing w:before="3" w:line="360" w:lineRule="auto"/>
        <w:ind w:left="28" w:right="105" w:firstLine="692"/>
        <w:jc w:val="both"/>
      </w:pPr>
      <w:r w:rsidRPr="00B75D78">
        <w:rPr>
          <w:color w:val="383838"/>
        </w:rPr>
        <w:t>Аутичный ребенок как бы покрыт «панцирем», отгораживающим его от внешнего мира, в</w:t>
      </w:r>
      <w:r w:rsidRPr="00B75D78">
        <w:rPr>
          <w:color w:val="383838"/>
          <w:spacing w:val="-57"/>
        </w:rPr>
        <w:t xml:space="preserve"> </w:t>
      </w:r>
      <w:r w:rsidRPr="00B75D78">
        <w:rPr>
          <w:color w:val="383838"/>
        </w:rPr>
        <w:t>связи с чем он постепенно теряет способность к восприятию информации на слух. Это</w:t>
      </w:r>
      <w:r w:rsidRPr="00B75D78">
        <w:rPr>
          <w:color w:val="383838"/>
          <w:spacing w:val="1"/>
        </w:rPr>
        <w:t xml:space="preserve"> </w:t>
      </w:r>
      <w:r w:rsidRPr="00B75D78">
        <w:rPr>
          <w:color w:val="383838"/>
        </w:rPr>
        <w:t>негативно сказывается на обучении и создает бытовые проблемы, а потому необходимо</w:t>
      </w:r>
      <w:r w:rsidRPr="00B75D78">
        <w:rPr>
          <w:color w:val="383838"/>
          <w:spacing w:val="1"/>
        </w:rPr>
        <w:t xml:space="preserve"> </w:t>
      </w:r>
      <w:r w:rsidRPr="00B75D78">
        <w:rPr>
          <w:color w:val="383838"/>
        </w:rPr>
        <w:t>играть</w:t>
      </w:r>
      <w:r w:rsidRPr="00B75D78">
        <w:rPr>
          <w:color w:val="383838"/>
          <w:spacing w:val="4"/>
        </w:rPr>
        <w:t xml:space="preserve"> </w:t>
      </w:r>
      <w:r w:rsidRPr="00B75D78">
        <w:rPr>
          <w:color w:val="383838"/>
        </w:rPr>
        <w:t>с</w:t>
      </w:r>
      <w:r w:rsidRPr="00B75D78">
        <w:rPr>
          <w:color w:val="383838"/>
          <w:spacing w:val="-4"/>
        </w:rPr>
        <w:t xml:space="preserve"> </w:t>
      </w:r>
      <w:r w:rsidRPr="00B75D78">
        <w:rPr>
          <w:color w:val="383838"/>
        </w:rPr>
        <w:t>ребенком в</w:t>
      </w:r>
      <w:r w:rsidRPr="00B75D78">
        <w:rPr>
          <w:color w:val="383838"/>
          <w:spacing w:val="-1"/>
        </w:rPr>
        <w:t xml:space="preserve"> </w:t>
      </w:r>
      <w:r w:rsidRPr="00B75D78">
        <w:rPr>
          <w:color w:val="383838"/>
        </w:rPr>
        <w:t>сенсорные</w:t>
      </w:r>
      <w:r w:rsidRPr="00B75D78">
        <w:rPr>
          <w:color w:val="383838"/>
          <w:spacing w:val="-2"/>
        </w:rPr>
        <w:t xml:space="preserve"> </w:t>
      </w:r>
      <w:r w:rsidRPr="00B75D78">
        <w:rPr>
          <w:color w:val="383838"/>
        </w:rPr>
        <w:t>звуковые</w:t>
      </w:r>
      <w:r w:rsidRPr="00B75D78">
        <w:rPr>
          <w:color w:val="383838"/>
          <w:spacing w:val="2"/>
        </w:rPr>
        <w:t xml:space="preserve"> </w:t>
      </w:r>
      <w:r w:rsidRPr="00B75D78">
        <w:rPr>
          <w:color w:val="383838"/>
        </w:rPr>
        <w:t>игры,</w:t>
      </w:r>
      <w:r w:rsidRPr="00B75D78">
        <w:rPr>
          <w:color w:val="383838"/>
          <w:spacing w:val="-5"/>
        </w:rPr>
        <w:t xml:space="preserve"> </w:t>
      </w:r>
      <w:r w:rsidRPr="00B75D78">
        <w:rPr>
          <w:color w:val="383838"/>
        </w:rPr>
        <w:t>например:</w:t>
      </w:r>
    </w:p>
    <w:p w14:paraId="284D8591" w14:textId="4DEE8527" w:rsidR="00CA05D1" w:rsidRPr="00B75D78" w:rsidRDefault="00CA05D1" w:rsidP="00C91BD6">
      <w:pPr>
        <w:pStyle w:val="a3"/>
        <w:numPr>
          <w:ilvl w:val="0"/>
          <w:numId w:val="6"/>
        </w:numPr>
        <w:tabs>
          <w:tab w:val="left" w:pos="388"/>
          <w:tab w:val="left" w:pos="389"/>
        </w:tabs>
        <w:spacing w:before="49" w:line="360" w:lineRule="auto"/>
        <w:ind w:right="336"/>
        <w:jc w:val="both"/>
      </w:pPr>
      <w:r w:rsidRPr="00B75D78">
        <w:rPr>
          <w:b/>
          <w:color w:val="383838"/>
        </w:rPr>
        <w:t>«Что шумит?»</w:t>
      </w:r>
      <w:r w:rsidRPr="00B75D78">
        <w:rPr>
          <w:color w:val="383838"/>
        </w:rPr>
        <w:t>. Выбираются предметы, издающие негромкие звуки – колокольчики с</w:t>
      </w:r>
      <w:r w:rsidRPr="00B75D78">
        <w:rPr>
          <w:color w:val="383838"/>
          <w:spacing w:val="1"/>
        </w:rPr>
        <w:t xml:space="preserve"> </w:t>
      </w:r>
      <w:r w:rsidRPr="00B75D78">
        <w:rPr>
          <w:color w:val="383838"/>
        </w:rPr>
        <w:t>нежным звоном, оберточная бумага, пакет, тихая погремушка и т. д. Ребенок должен</w:t>
      </w:r>
      <w:r w:rsidRPr="00B75D78">
        <w:rPr>
          <w:color w:val="383838"/>
          <w:spacing w:val="1"/>
        </w:rPr>
        <w:t xml:space="preserve"> </w:t>
      </w:r>
      <w:r w:rsidRPr="00B75D78">
        <w:rPr>
          <w:color w:val="383838"/>
        </w:rPr>
        <w:t>изучить эти предметы и их звучание, а затем вы будете отворачиваться и «шуметь» ими</w:t>
      </w:r>
      <w:r w:rsidRPr="00B75D78">
        <w:rPr>
          <w:color w:val="383838"/>
          <w:spacing w:val="-57"/>
        </w:rPr>
        <w:t xml:space="preserve"> </w:t>
      </w:r>
      <w:r w:rsidRPr="00B75D78">
        <w:rPr>
          <w:color w:val="383838"/>
        </w:rPr>
        <w:t>по</w:t>
      </w:r>
      <w:r w:rsidRPr="00B75D78">
        <w:rPr>
          <w:color w:val="383838"/>
          <w:spacing w:val="-4"/>
        </w:rPr>
        <w:t xml:space="preserve"> </w:t>
      </w:r>
      <w:r w:rsidRPr="00B75D78">
        <w:rPr>
          <w:color w:val="383838"/>
        </w:rPr>
        <w:t>очереди,</w:t>
      </w:r>
      <w:r w:rsidRPr="00B75D78">
        <w:rPr>
          <w:color w:val="383838"/>
          <w:spacing w:val="3"/>
        </w:rPr>
        <w:t xml:space="preserve"> </w:t>
      </w:r>
      <w:r w:rsidRPr="00B75D78">
        <w:rPr>
          <w:color w:val="383838"/>
        </w:rPr>
        <w:t>предложив</w:t>
      </w:r>
      <w:r w:rsidRPr="00B75D78">
        <w:rPr>
          <w:color w:val="383838"/>
          <w:spacing w:val="-1"/>
        </w:rPr>
        <w:t xml:space="preserve"> </w:t>
      </w:r>
      <w:r w:rsidRPr="00B75D78">
        <w:rPr>
          <w:color w:val="383838"/>
        </w:rPr>
        <w:t>малышу</w:t>
      </w:r>
      <w:r w:rsidRPr="00B75D78">
        <w:rPr>
          <w:color w:val="383838"/>
          <w:spacing w:val="-3"/>
        </w:rPr>
        <w:t xml:space="preserve"> </w:t>
      </w:r>
      <w:r w:rsidRPr="00B75D78">
        <w:rPr>
          <w:color w:val="383838"/>
        </w:rPr>
        <w:t>угадать,</w:t>
      </w:r>
      <w:r w:rsidRPr="00B75D78">
        <w:rPr>
          <w:color w:val="383838"/>
          <w:spacing w:val="3"/>
        </w:rPr>
        <w:t xml:space="preserve"> </w:t>
      </w:r>
      <w:r w:rsidRPr="00B75D78">
        <w:rPr>
          <w:color w:val="383838"/>
        </w:rPr>
        <w:t>какой</w:t>
      </w:r>
      <w:r w:rsidRPr="00B75D78">
        <w:rPr>
          <w:color w:val="383838"/>
          <w:spacing w:val="-2"/>
        </w:rPr>
        <w:t xml:space="preserve"> </w:t>
      </w:r>
      <w:r w:rsidRPr="00B75D78">
        <w:rPr>
          <w:color w:val="383838"/>
        </w:rPr>
        <w:t>именно</w:t>
      </w:r>
      <w:r w:rsidRPr="00B75D78">
        <w:rPr>
          <w:color w:val="383838"/>
          <w:spacing w:val="1"/>
        </w:rPr>
        <w:t xml:space="preserve"> </w:t>
      </w:r>
      <w:r w:rsidRPr="00B75D78">
        <w:rPr>
          <w:color w:val="383838"/>
        </w:rPr>
        <w:t>предмет</w:t>
      </w:r>
      <w:r w:rsidRPr="00B75D78">
        <w:rPr>
          <w:color w:val="383838"/>
          <w:spacing w:val="2"/>
        </w:rPr>
        <w:t xml:space="preserve"> </w:t>
      </w:r>
      <w:r w:rsidRPr="00B75D78">
        <w:rPr>
          <w:color w:val="383838"/>
        </w:rPr>
        <w:t>сейчас звучал;</w:t>
      </w:r>
    </w:p>
    <w:p w14:paraId="5D8D441E" w14:textId="33A000EC" w:rsidR="00B75D78" w:rsidRPr="00B75D78" w:rsidRDefault="00CA05D1" w:rsidP="00C91BD6">
      <w:pPr>
        <w:pStyle w:val="a3"/>
        <w:numPr>
          <w:ilvl w:val="0"/>
          <w:numId w:val="6"/>
        </w:numPr>
        <w:tabs>
          <w:tab w:val="left" w:pos="388"/>
          <w:tab w:val="left" w:pos="389"/>
        </w:tabs>
        <w:spacing w:before="7" w:line="360" w:lineRule="auto"/>
        <w:ind w:right="66"/>
        <w:jc w:val="both"/>
      </w:pPr>
      <w:r w:rsidRPr="00B75D78">
        <w:rPr>
          <w:b/>
          <w:color w:val="383838"/>
        </w:rPr>
        <w:t>«Высокий – низкий»</w:t>
      </w:r>
      <w:r w:rsidRPr="00B75D78">
        <w:rPr>
          <w:color w:val="383838"/>
        </w:rPr>
        <w:t>. Используется игрушечное или настоящее пианино либо</w:t>
      </w:r>
      <w:r w:rsidRPr="00B75D78">
        <w:rPr>
          <w:color w:val="383838"/>
          <w:spacing w:val="1"/>
        </w:rPr>
        <w:t xml:space="preserve"> </w:t>
      </w:r>
      <w:r w:rsidRPr="00B75D78">
        <w:rPr>
          <w:color w:val="383838"/>
        </w:rPr>
        <w:t>металлофон. Обучите ребенка понятиям высоких и низких звуков, ассоциируя их с</w:t>
      </w:r>
      <w:r w:rsidRPr="00B75D78">
        <w:rPr>
          <w:color w:val="383838"/>
          <w:spacing w:val="1"/>
        </w:rPr>
        <w:t xml:space="preserve"> </w:t>
      </w:r>
      <w:r w:rsidRPr="00B75D78">
        <w:rPr>
          <w:color w:val="383838"/>
        </w:rPr>
        <w:t>разными ситуациями – дождиком (ребенок поднимает ручки вверх к тучкам), «тяжелыми»</w:t>
      </w:r>
      <w:r w:rsidRPr="00B75D78">
        <w:rPr>
          <w:color w:val="383838"/>
          <w:spacing w:val="-57"/>
        </w:rPr>
        <w:t xml:space="preserve"> </w:t>
      </w:r>
      <w:r w:rsidRPr="00B75D78">
        <w:rPr>
          <w:color w:val="383838"/>
        </w:rPr>
        <w:t xml:space="preserve">шагами медведя </w:t>
      </w:r>
    </w:p>
    <w:p w14:paraId="7EFABC73" w14:textId="77777777" w:rsidR="00B75D78" w:rsidRPr="00B75D78" w:rsidRDefault="00B75D78" w:rsidP="00B75D78">
      <w:pPr>
        <w:pStyle w:val="a3"/>
        <w:tabs>
          <w:tab w:val="left" w:pos="388"/>
          <w:tab w:val="left" w:pos="389"/>
        </w:tabs>
        <w:spacing w:before="7" w:line="360" w:lineRule="auto"/>
        <w:ind w:left="388" w:right="66"/>
        <w:jc w:val="both"/>
      </w:pPr>
    </w:p>
    <w:p w14:paraId="04408974" w14:textId="77777777" w:rsidR="00B75D78" w:rsidRPr="00B75D78" w:rsidRDefault="00B75D78" w:rsidP="00B75D78">
      <w:pPr>
        <w:pStyle w:val="a3"/>
        <w:tabs>
          <w:tab w:val="left" w:pos="388"/>
          <w:tab w:val="left" w:pos="389"/>
        </w:tabs>
        <w:spacing w:before="7" w:line="360" w:lineRule="auto"/>
        <w:ind w:left="388" w:right="66"/>
        <w:jc w:val="both"/>
      </w:pPr>
    </w:p>
    <w:p w14:paraId="1F5CACEF" w14:textId="77777777" w:rsidR="00B75D78" w:rsidRPr="00B75D78" w:rsidRDefault="00B75D78" w:rsidP="00B75D78">
      <w:pPr>
        <w:pStyle w:val="a3"/>
        <w:tabs>
          <w:tab w:val="left" w:pos="388"/>
          <w:tab w:val="left" w:pos="389"/>
        </w:tabs>
        <w:spacing w:before="7" w:line="360" w:lineRule="auto"/>
        <w:ind w:left="388" w:right="66"/>
        <w:jc w:val="both"/>
      </w:pPr>
    </w:p>
    <w:p w14:paraId="1139F72E" w14:textId="60C1F4A4" w:rsidR="00B75D78" w:rsidRPr="00B75D78" w:rsidRDefault="00B75D78" w:rsidP="00B75D78">
      <w:pPr>
        <w:pStyle w:val="a3"/>
        <w:tabs>
          <w:tab w:val="left" w:pos="388"/>
          <w:tab w:val="left" w:pos="389"/>
        </w:tabs>
        <w:spacing w:before="7" w:line="360" w:lineRule="auto"/>
        <w:ind w:left="388" w:right="66"/>
        <w:jc w:val="both"/>
      </w:pPr>
    </w:p>
    <w:p w14:paraId="5560F011" w14:textId="47132082" w:rsidR="00B75D78" w:rsidRPr="00B75D78" w:rsidRDefault="00A94E4C" w:rsidP="00B75D78">
      <w:pPr>
        <w:pStyle w:val="a3"/>
        <w:tabs>
          <w:tab w:val="left" w:pos="388"/>
          <w:tab w:val="left" w:pos="389"/>
        </w:tabs>
        <w:spacing w:before="7" w:line="360" w:lineRule="auto"/>
        <w:ind w:left="388" w:right="66"/>
        <w:jc w:val="both"/>
        <w:rPr>
          <w:color w:val="383838"/>
        </w:rPr>
      </w:pPr>
      <w:r w:rsidRPr="00B75D78">
        <w:rPr>
          <w:noProof/>
          <w:color w:val="C00000"/>
        </w:rPr>
        <w:lastRenderedPageBreak/>
        <w:drawing>
          <wp:anchor distT="0" distB="0" distL="114300" distR="114300" simplePos="0" relativeHeight="251805184" behindDoc="1" locked="0" layoutInCell="1" allowOverlap="1" wp14:anchorId="4162E5C2" wp14:editId="2A942426">
            <wp:simplePos x="0" y="0"/>
            <wp:positionH relativeFrom="column">
              <wp:posOffset>-742315</wp:posOffset>
            </wp:positionH>
            <wp:positionV relativeFrom="paragraph">
              <wp:posOffset>-701963</wp:posOffset>
            </wp:positionV>
            <wp:extent cx="7535545" cy="11235690"/>
            <wp:effectExtent l="0" t="0" r="8255" b="381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35545" cy="11235690"/>
                    </a:xfrm>
                    <a:prstGeom prst="rect">
                      <a:avLst/>
                    </a:prstGeom>
                    <a:noFill/>
                  </pic:spPr>
                </pic:pic>
              </a:graphicData>
            </a:graphic>
          </wp:anchor>
        </w:drawing>
      </w:r>
    </w:p>
    <w:p w14:paraId="4109DE79" w14:textId="4E05CA56" w:rsidR="00CA05D1" w:rsidRPr="00B75D78" w:rsidRDefault="00CA05D1" w:rsidP="00B75D78">
      <w:pPr>
        <w:pStyle w:val="a3"/>
        <w:tabs>
          <w:tab w:val="left" w:pos="388"/>
          <w:tab w:val="left" w:pos="389"/>
        </w:tabs>
        <w:spacing w:before="7" w:line="360" w:lineRule="auto"/>
        <w:ind w:left="388" w:right="66"/>
        <w:jc w:val="both"/>
      </w:pPr>
      <w:r w:rsidRPr="00B75D78">
        <w:rPr>
          <w:color w:val="383838"/>
        </w:rPr>
        <w:t>(ребенок топает, как мишка) и т. д. Затем проигрывайте звуки, поощряя</w:t>
      </w:r>
      <w:r w:rsidRPr="00B75D78">
        <w:rPr>
          <w:color w:val="383838"/>
          <w:spacing w:val="1"/>
        </w:rPr>
        <w:t xml:space="preserve"> </w:t>
      </w:r>
      <w:r w:rsidRPr="00B75D78">
        <w:rPr>
          <w:color w:val="383838"/>
        </w:rPr>
        <w:t>малыша</w:t>
      </w:r>
      <w:r w:rsidRPr="00B75D78">
        <w:rPr>
          <w:color w:val="383838"/>
          <w:spacing w:val="-4"/>
        </w:rPr>
        <w:t xml:space="preserve"> </w:t>
      </w:r>
      <w:r w:rsidRPr="00B75D78">
        <w:rPr>
          <w:color w:val="383838"/>
        </w:rPr>
        <w:t>выполнять нужные</w:t>
      </w:r>
      <w:r w:rsidRPr="00B75D78">
        <w:rPr>
          <w:color w:val="383838"/>
          <w:spacing w:val="3"/>
        </w:rPr>
        <w:t xml:space="preserve"> </w:t>
      </w:r>
      <w:r w:rsidRPr="00B75D78">
        <w:rPr>
          <w:color w:val="383838"/>
        </w:rPr>
        <w:t>движения;</w:t>
      </w:r>
    </w:p>
    <w:p w14:paraId="32A896C8" w14:textId="67C28FBF" w:rsidR="00CA05D1" w:rsidRPr="00B75D78" w:rsidRDefault="00CA05D1" w:rsidP="00C91BD6">
      <w:pPr>
        <w:pStyle w:val="a3"/>
        <w:numPr>
          <w:ilvl w:val="0"/>
          <w:numId w:val="6"/>
        </w:numPr>
        <w:tabs>
          <w:tab w:val="left" w:pos="388"/>
          <w:tab w:val="left" w:pos="389"/>
        </w:tabs>
        <w:spacing w:line="360" w:lineRule="auto"/>
        <w:ind w:right="291"/>
        <w:jc w:val="both"/>
      </w:pPr>
      <w:r w:rsidRPr="00B75D78">
        <w:rPr>
          <w:b/>
          <w:color w:val="383838"/>
        </w:rPr>
        <w:t>«Лечебная классика»</w:t>
      </w:r>
      <w:r w:rsidRPr="00B75D78">
        <w:rPr>
          <w:color w:val="383838"/>
        </w:rPr>
        <w:t>. В эту игру играют при помощи небольших аудио-фрагментов из</w:t>
      </w:r>
      <w:r w:rsidRPr="00B75D78">
        <w:rPr>
          <w:color w:val="383838"/>
          <w:spacing w:val="-57"/>
        </w:rPr>
        <w:t xml:space="preserve"> </w:t>
      </w:r>
      <w:r w:rsidRPr="00B75D78">
        <w:rPr>
          <w:color w:val="383838"/>
        </w:rPr>
        <w:t>классических</w:t>
      </w:r>
      <w:r w:rsidRPr="00B75D78">
        <w:rPr>
          <w:color w:val="383838"/>
          <w:spacing w:val="-3"/>
        </w:rPr>
        <w:t xml:space="preserve"> </w:t>
      </w:r>
      <w:r w:rsidRPr="00B75D78">
        <w:rPr>
          <w:color w:val="383838"/>
        </w:rPr>
        <w:t>музыкальных</w:t>
      </w:r>
      <w:r w:rsidRPr="00B75D78">
        <w:rPr>
          <w:color w:val="383838"/>
          <w:spacing w:val="-2"/>
        </w:rPr>
        <w:t xml:space="preserve"> </w:t>
      </w:r>
      <w:r w:rsidRPr="00B75D78">
        <w:rPr>
          <w:color w:val="383838"/>
        </w:rPr>
        <w:t>произведений</w:t>
      </w:r>
      <w:r w:rsidRPr="00B75D78">
        <w:rPr>
          <w:color w:val="383838"/>
          <w:spacing w:val="3"/>
        </w:rPr>
        <w:t xml:space="preserve"> </w:t>
      </w:r>
      <w:r w:rsidRPr="00B75D78">
        <w:rPr>
          <w:color w:val="383838"/>
        </w:rPr>
        <w:t>по</w:t>
      </w:r>
      <w:r w:rsidRPr="00B75D78">
        <w:rPr>
          <w:color w:val="383838"/>
          <w:spacing w:val="1"/>
        </w:rPr>
        <w:t xml:space="preserve"> </w:t>
      </w:r>
      <w:r w:rsidRPr="00B75D78">
        <w:rPr>
          <w:color w:val="383838"/>
        </w:rPr>
        <w:t>мотивам</w:t>
      </w:r>
      <w:r w:rsidRPr="00B75D78">
        <w:rPr>
          <w:color w:val="383838"/>
          <w:spacing w:val="2"/>
        </w:rPr>
        <w:t xml:space="preserve"> </w:t>
      </w:r>
      <w:r w:rsidRPr="00B75D78">
        <w:rPr>
          <w:color w:val="383838"/>
        </w:rPr>
        <w:t>сказок</w:t>
      </w:r>
      <w:r w:rsidRPr="00B75D78">
        <w:rPr>
          <w:color w:val="383838"/>
          <w:spacing w:val="-5"/>
        </w:rPr>
        <w:t xml:space="preserve"> </w:t>
      </w:r>
      <w:r w:rsidRPr="00B75D78">
        <w:rPr>
          <w:color w:val="383838"/>
        </w:rPr>
        <w:t>(«Снегурочка»,</w:t>
      </w:r>
    </w:p>
    <w:p w14:paraId="08AD53CC" w14:textId="1AB04DAC" w:rsidR="00CA05D1" w:rsidRPr="00B75D78" w:rsidRDefault="00CA05D1" w:rsidP="00C91BD6">
      <w:pPr>
        <w:pStyle w:val="a3"/>
        <w:spacing w:before="2" w:line="360" w:lineRule="auto"/>
        <w:ind w:left="388" w:right="25"/>
        <w:jc w:val="both"/>
      </w:pPr>
      <w:r w:rsidRPr="00B75D78">
        <w:rPr>
          <w:color w:val="383838"/>
        </w:rPr>
        <w:t>«Щелкунчик», «Черевички», «Спящая красавица» и др.) и карточек с соответствующими</w:t>
      </w:r>
      <w:r w:rsidRPr="00B75D78">
        <w:rPr>
          <w:color w:val="383838"/>
          <w:spacing w:val="1"/>
        </w:rPr>
        <w:t xml:space="preserve"> </w:t>
      </w:r>
      <w:r w:rsidRPr="00B75D78">
        <w:rPr>
          <w:color w:val="383838"/>
        </w:rPr>
        <w:t>изображениями. Описывайте вслух картинки под музыку, а потом включайте фрагменты и</w:t>
      </w:r>
      <w:r w:rsidRPr="00B75D78">
        <w:rPr>
          <w:color w:val="383838"/>
          <w:spacing w:val="-57"/>
        </w:rPr>
        <w:t xml:space="preserve"> </w:t>
      </w:r>
      <w:r w:rsidRPr="00B75D78">
        <w:rPr>
          <w:color w:val="383838"/>
        </w:rPr>
        <w:t>предлагайте</w:t>
      </w:r>
      <w:r w:rsidRPr="00B75D78">
        <w:rPr>
          <w:color w:val="383838"/>
          <w:spacing w:val="2"/>
        </w:rPr>
        <w:t xml:space="preserve"> </w:t>
      </w:r>
      <w:r w:rsidRPr="00B75D78">
        <w:rPr>
          <w:color w:val="383838"/>
        </w:rPr>
        <w:t>малышу</w:t>
      </w:r>
      <w:r w:rsidRPr="00B75D78">
        <w:rPr>
          <w:color w:val="383838"/>
          <w:spacing w:val="-8"/>
        </w:rPr>
        <w:t xml:space="preserve"> </w:t>
      </w:r>
      <w:r w:rsidRPr="00B75D78">
        <w:rPr>
          <w:color w:val="383838"/>
        </w:rPr>
        <w:t>показать</w:t>
      </w:r>
      <w:r w:rsidRPr="00B75D78">
        <w:rPr>
          <w:color w:val="383838"/>
          <w:spacing w:val="4"/>
        </w:rPr>
        <w:t xml:space="preserve"> </w:t>
      </w:r>
      <w:r w:rsidRPr="00B75D78">
        <w:rPr>
          <w:color w:val="383838"/>
        </w:rPr>
        <w:t>картинку,</w:t>
      </w:r>
      <w:r w:rsidRPr="00B75D78">
        <w:rPr>
          <w:color w:val="383838"/>
          <w:spacing w:val="5"/>
        </w:rPr>
        <w:t xml:space="preserve"> </w:t>
      </w:r>
      <w:r w:rsidRPr="00B75D78">
        <w:rPr>
          <w:color w:val="383838"/>
        </w:rPr>
        <w:t>подходящую к музыке.</w:t>
      </w:r>
    </w:p>
    <w:p w14:paraId="7C74641D" w14:textId="1209A57F" w:rsidR="00CA05D1" w:rsidRPr="00B75D78" w:rsidRDefault="00CA05D1" w:rsidP="00C91BD6">
      <w:pPr>
        <w:pStyle w:val="a3"/>
        <w:spacing w:line="360" w:lineRule="auto"/>
        <w:ind w:left="388"/>
        <w:jc w:val="both"/>
      </w:pPr>
      <w:r w:rsidRPr="00B75D78">
        <w:rPr>
          <w:color w:val="383838"/>
        </w:rPr>
        <w:t>Правильно</w:t>
      </w:r>
      <w:r w:rsidRPr="00B75D78">
        <w:rPr>
          <w:color w:val="383838"/>
          <w:spacing w:val="-2"/>
        </w:rPr>
        <w:t xml:space="preserve"> </w:t>
      </w:r>
      <w:r w:rsidRPr="00B75D78">
        <w:rPr>
          <w:color w:val="383838"/>
        </w:rPr>
        <w:t>подобранные</w:t>
      </w:r>
      <w:r w:rsidRPr="00B75D78">
        <w:rPr>
          <w:color w:val="383838"/>
          <w:spacing w:val="-5"/>
        </w:rPr>
        <w:t xml:space="preserve"> </w:t>
      </w:r>
      <w:r w:rsidRPr="00B75D78">
        <w:rPr>
          <w:color w:val="383838"/>
        </w:rPr>
        <w:t>звуковые</w:t>
      </w:r>
      <w:r w:rsidRPr="00B75D78">
        <w:rPr>
          <w:color w:val="383838"/>
          <w:spacing w:val="-6"/>
        </w:rPr>
        <w:t xml:space="preserve"> </w:t>
      </w:r>
      <w:r w:rsidRPr="00B75D78">
        <w:rPr>
          <w:color w:val="383838"/>
        </w:rPr>
        <w:t>игры</w:t>
      </w:r>
      <w:r w:rsidRPr="00B75D78">
        <w:rPr>
          <w:color w:val="383838"/>
          <w:spacing w:val="-4"/>
        </w:rPr>
        <w:t xml:space="preserve"> </w:t>
      </w:r>
      <w:r w:rsidRPr="00B75D78">
        <w:rPr>
          <w:color w:val="383838"/>
        </w:rPr>
        <w:t>развивают интерес</w:t>
      </w:r>
      <w:r w:rsidRPr="00B75D78">
        <w:rPr>
          <w:color w:val="383838"/>
          <w:spacing w:val="-3"/>
        </w:rPr>
        <w:t xml:space="preserve"> </w:t>
      </w:r>
      <w:r w:rsidRPr="00B75D78">
        <w:rPr>
          <w:color w:val="383838"/>
        </w:rPr>
        <w:t>ребенка</w:t>
      </w:r>
      <w:r w:rsidRPr="00B75D78">
        <w:rPr>
          <w:color w:val="383838"/>
          <w:spacing w:val="-2"/>
        </w:rPr>
        <w:t xml:space="preserve"> </w:t>
      </w:r>
      <w:r w:rsidRPr="00B75D78">
        <w:rPr>
          <w:color w:val="383838"/>
        </w:rPr>
        <w:t>к</w:t>
      </w:r>
      <w:r w:rsidRPr="00B75D78">
        <w:rPr>
          <w:color w:val="383838"/>
          <w:spacing w:val="-3"/>
        </w:rPr>
        <w:t xml:space="preserve"> </w:t>
      </w:r>
      <w:r w:rsidRPr="00B75D78">
        <w:rPr>
          <w:color w:val="383838"/>
        </w:rPr>
        <w:t>различным</w:t>
      </w:r>
      <w:r w:rsidRPr="00B75D78">
        <w:rPr>
          <w:color w:val="383838"/>
          <w:spacing w:val="1"/>
        </w:rPr>
        <w:t xml:space="preserve"> </w:t>
      </w:r>
      <w:r w:rsidRPr="00B75D78">
        <w:rPr>
          <w:color w:val="383838"/>
        </w:rPr>
        <w:t>звукам и</w:t>
      </w:r>
    </w:p>
    <w:p w14:paraId="1831B6C8" w14:textId="65AA6BCA" w:rsidR="00CA05D1" w:rsidRPr="00B75D78" w:rsidRDefault="00B75D78" w:rsidP="00C91BD6">
      <w:pPr>
        <w:pStyle w:val="a3"/>
        <w:spacing w:line="360" w:lineRule="auto"/>
        <w:ind w:left="388" w:right="96"/>
        <w:jc w:val="both"/>
      </w:pPr>
      <w:r w:rsidRPr="00B75D78">
        <w:rPr>
          <w:noProof/>
        </w:rPr>
        <w:drawing>
          <wp:anchor distT="0" distB="0" distL="0" distR="0" simplePos="0" relativeHeight="251534848" behindDoc="0" locked="0" layoutInCell="1" allowOverlap="1" wp14:anchorId="2AF4A3A4" wp14:editId="2E4BBF1A">
            <wp:simplePos x="0" y="0"/>
            <wp:positionH relativeFrom="page">
              <wp:posOffset>1419225</wp:posOffset>
            </wp:positionH>
            <wp:positionV relativeFrom="paragraph">
              <wp:posOffset>552623</wp:posOffset>
            </wp:positionV>
            <wp:extent cx="4438650" cy="2729865"/>
            <wp:effectExtent l="0" t="0" r="0" b="0"/>
            <wp:wrapTopAndBottom/>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23" cstate="print"/>
                    <a:stretch>
                      <a:fillRect/>
                    </a:stretch>
                  </pic:blipFill>
                  <pic:spPr>
                    <a:xfrm>
                      <a:off x="0" y="0"/>
                      <a:ext cx="4438650" cy="2729865"/>
                    </a:xfrm>
                    <a:prstGeom prst="rect">
                      <a:avLst/>
                    </a:prstGeom>
                  </pic:spPr>
                </pic:pic>
              </a:graphicData>
            </a:graphic>
            <wp14:sizeRelH relativeFrom="margin">
              <wp14:pctWidth>0</wp14:pctWidth>
            </wp14:sizeRelH>
            <wp14:sizeRelV relativeFrom="margin">
              <wp14:pctHeight>0</wp14:pctHeight>
            </wp14:sizeRelV>
          </wp:anchor>
        </w:drawing>
      </w:r>
      <w:r w:rsidR="00CA05D1" w:rsidRPr="00B75D78">
        <w:rPr>
          <w:color w:val="383838"/>
        </w:rPr>
        <w:t>способность воспринимать информацию на слух. Эти навыки крайне важны для аутистов,</w:t>
      </w:r>
      <w:r w:rsidR="00CA05D1" w:rsidRPr="00B75D78">
        <w:rPr>
          <w:color w:val="383838"/>
          <w:spacing w:val="-57"/>
        </w:rPr>
        <w:t xml:space="preserve"> </w:t>
      </w:r>
      <w:r w:rsidR="00CA05D1" w:rsidRPr="00B75D78">
        <w:rPr>
          <w:color w:val="383838"/>
        </w:rPr>
        <w:t>ведь</w:t>
      </w:r>
      <w:r w:rsidR="00CA05D1" w:rsidRPr="00B75D78">
        <w:rPr>
          <w:color w:val="383838"/>
          <w:spacing w:val="2"/>
        </w:rPr>
        <w:t xml:space="preserve"> </w:t>
      </w:r>
      <w:r w:rsidR="00CA05D1" w:rsidRPr="00B75D78">
        <w:rPr>
          <w:color w:val="383838"/>
        </w:rPr>
        <w:t>большинство</w:t>
      </w:r>
      <w:r w:rsidR="00CA05D1" w:rsidRPr="00B75D78">
        <w:rPr>
          <w:color w:val="383838"/>
          <w:spacing w:val="7"/>
        </w:rPr>
        <w:t xml:space="preserve"> </w:t>
      </w:r>
      <w:r w:rsidR="00CA05D1" w:rsidRPr="00B75D78">
        <w:rPr>
          <w:color w:val="383838"/>
        </w:rPr>
        <w:t>из</w:t>
      </w:r>
      <w:r w:rsidR="00CA05D1" w:rsidRPr="00B75D78">
        <w:rPr>
          <w:color w:val="383838"/>
          <w:spacing w:val="2"/>
        </w:rPr>
        <w:t xml:space="preserve"> </w:t>
      </w:r>
      <w:r w:rsidR="00CA05D1" w:rsidRPr="00B75D78">
        <w:rPr>
          <w:color w:val="383838"/>
        </w:rPr>
        <w:t>них</w:t>
      </w:r>
      <w:r w:rsidR="00CA05D1" w:rsidRPr="00B75D78">
        <w:rPr>
          <w:color w:val="383838"/>
          <w:spacing w:val="-4"/>
        </w:rPr>
        <w:t xml:space="preserve"> </w:t>
      </w:r>
      <w:r w:rsidR="00CA05D1" w:rsidRPr="00B75D78">
        <w:rPr>
          <w:color w:val="383838"/>
        </w:rPr>
        <w:t>от</w:t>
      </w:r>
      <w:r w:rsidR="00CA05D1" w:rsidRPr="00B75D78">
        <w:rPr>
          <w:color w:val="383838"/>
          <w:spacing w:val="-3"/>
        </w:rPr>
        <w:t xml:space="preserve"> </w:t>
      </w:r>
      <w:r w:rsidR="00CA05D1" w:rsidRPr="00B75D78">
        <w:rPr>
          <w:color w:val="383838"/>
        </w:rPr>
        <w:t>природы</w:t>
      </w:r>
      <w:r w:rsidR="00CA05D1" w:rsidRPr="00B75D78">
        <w:rPr>
          <w:color w:val="383838"/>
          <w:spacing w:val="-1"/>
        </w:rPr>
        <w:t xml:space="preserve"> </w:t>
      </w:r>
      <w:r w:rsidR="00CA05D1" w:rsidRPr="00B75D78">
        <w:rPr>
          <w:color w:val="383838"/>
        </w:rPr>
        <w:t>являются</w:t>
      </w:r>
      <w:r w:rsidR="00CA05D1" w:rsidRPr="00B75D78">
        <w:rPr>
          <w:color w:val="383838"/>
          <w:spacing w:val="-3"/>
        </w:rPr>
        <w:t xml:space="preserve"> </w:t>
      </w:r>
      <w:r w:rsidR="00CA05D1" w:rsidRPr="00B75D78">
        <w:rPr>
          <w:color w:val="383838"/>
        </w:rPr>
        <w:t>«убежденными»</w:t>
      </w:r>
      <w:r w:rsidR="00CA05D1" w:rsidRPr="00B75D78">
        <w:rPr>
          <w:color w:val="383838"/>
          <w:spacing w:val="-1"/>
        </w:rPr>
        <w:t xml:space="preserve"> </w:t>
      </w:r>
      <w:proofErr w:type="spellStart"/>
      <w:r w:rsidR="00CA05D1" w:rsidRPr="00B75D78">
        <w:rPr>
          <w:color w:val="383838"/>
        </w:rPr>
        <w:t>визуалами</w:t>
      </w:r>
      <w:proofErr w:type="spellEnd"/>
      <w:r w:rsidR="00CA05D1" w:rsidRPr="00B75D78">
        <w:rPr>
          <w:color w:val="383838"/>
        </w:rPr>
        <w:t>.</w:t>
      </w:r>
    </w:p>
    <w:p w14:paraId="250E5543" w14:textId="2EB154A4" w:rsidR="00B75D78" w:rsidRPr="00B75D78" w:rsidRDefault="00B75D78" w:rsidP="000F1847">
      <w:pPr>
        <w:spacing w:before="61" w:line="360" w:lineRule="auto"/>
        <w:jc w:val="center"/>
        <w:rPr>
          <w:sz w:val="24"/>
          <w:szCs w:val="24"/>
        </w:rPr>
      </w:pPr>
      <w:bookmarkStart w:id="6" w:name="ПРЕДМЕТНЫЕ_ИГРЫ_ДЛЯ_ДЕТЕЙ-АУТИСТОВ"/>
      <w:bookmarkEnd w:id="6"/>
    </w:p>
    <w:p w14:paraId="7A3B02EC" w14:textId="31FF4F01" w:rsidR="00CA05D1" w:rsidRPr="00B75D78" w:rsidRDefault="00CA05D1" w:rsidP="000F1847">
      <w:pPr>
        <w:spacing w:before="61" w:line="360" w:lineRule="auto"/>
        <w:jc w:val="center"/>
        <w:rPr>
          <w:b/>
          <w:bCs/>
          <w:color w:val="C00000"/>
          <w:sz w:val="24"/>
          <w:szCs w:val="24"/>
        </w:rPr>
      </w:pPr>
      <w:r w:rsidRPr="00B75D78">
        <w:rPr>
          <w:b/>
          <w:bCs/>
          <w:color w:val="C00000"/>
          <w:spacing w:val="12"/>
          <w:sz w:val="24"/>
          <w:szCs w:val="24"/>
        </w:rPr>
        <w:t>ПРЕДМЕТНЫЕ</w:t>
      </w:r>
      <w:r w:rsidRPr="00B75D78">
        <w:rPr>
          <w:b/>
          <w:bCs/>
          <w:color w:val="C00000"/>
          <w:spacing w:val="43"/>
          <w:sz w:val="24"/>
          <w:szCs w:val="24"/>
        </w:rPr>
        <w:t xml:space="preserve"> </w:t>
      </w:r>
      <w:r w:rsidRPr="00B75D78">
        <w:rPr>
          <w:b/>
          <w:bCs/>
          <w:color w:val="C00000"/>
          <w:spacing w:val="11"/>
          <w:sz w:val="24"/>
          <w:szCs w:val="24"/>
        </w:rPr>
        <w:t>ИГРЫ</w:t>
      </w:r>
      <w:r w:rsidRPr="00B75D78">
        <w:rPr>
          <w:b/>
          <w:bCs/>
          <w:color w:val="C00000"/>
          <w:spacing w:val="40"/>
          <w:sz w:val="24"/>
          <w:szCs w:val="24"/>
        </w:rPr>
        <w:t xml:space="preserve"> </w:t>
      </w:r>
      <w:r w:rsidRPr="00B75D78">
        <w:rPr>
          <w:b/>
          <w:bCs/>
          <w:color w:val="C00000"/>
          <w:spacing w:val="9"/>
          <w:sz w:val="24"/>
          <w:szCs w:val="24"/>
        </w:rPr>
        <w:t>ДЛЯ</w:t>
      </w:r>
      <w:r w:rsidRPr="00B75D78">
        <w:rPr>
          <w:b/>
          <w:bCs/>
          <w:color w:val="C00000"/>
          <w:spacing w:val="41"/>
          <w:sz w:val="24"/>
          <w:szCs w:val="24"/>
        </w:rPr>
        <w:t xml:space="preserve"> </w:t>
      </w:r>
      <w:r w:rsidRPr="00B75D78">
        <w:rPr>
          <w:b/>
          <w:bCs/>
          <w:color w:val="C00000"/>
          <w:spacing w:val="12"/>
          <w:sz w:val="24"/>
          <w:szCs w:val="24"/>
        </w:rPr>
        <w:t>ДЕТЕЙ-АУТИСТОВ</w:t>
      </w:r>
    </w:p>
    <w:p w14:paraId="44EC0129" w14:textId="62C30E27" w:rsidR="00CA05D1" w:rsidRPr="00B75D78" w:rsidRDefault="00CA05D1" w:rsidP="000F1847">
      <w:pPr>
        <w:pStyle w:val="a3"/>
        <w:spacing w:before="2" w:line="360" w:lineRule="auto"/>
        <w:ind w:left="0" w:right="40" w:firstLine="720"/>
        <w:jc w:val="both"/>
      </w:pPr>
      <w:r w:rsidRPr="00B75D78">
        <w:rPr>
          <w:color w:val="383838"/>
        </w:rPr>
        <w:t>Предметные игры обучают детей обращать внимание на разные свойства предметов и</w:t>
      </w:r>
      <w:r w:rsidRPr="00B75D78">
        <w:rPr>
          <w:color w:val="383838"/>
          <w:spacing w:val="1"/>
        </w:rPr>
        <w:t xml:space="preserve"> </w:t>
      </w:r>
      <w:r w:rsidRPr="00B75D78">
        <w:rPr>
          <w:color w:val="383838"/>
        </w:rPr>
        <w:t>контактировать с другими людьми, чтобы играть в паре или группе. Примеры предметных</w:t>
      </w:r>
      <w:r w:rsidR="00C91BD6" w:rsidRPr="00B75D78">
        <w:rPr>
          <w:color w:val="383838"/>
        </w:rPr>
        <w:t xml:space="preserve"> </w:t>
      </w:r>
      <w:r w:rsidRPr="00B75D78">
        <w:rPr>
          <w:color w:val="383838"/>
          <w:spacing w:val="-57"/>
        </w:rPr>
        <w:t xml:space="preserve"> </w:t>
      </w:r>
      <w:r w:rsidRPr="00B75D78">
        <w:rPr>
          <w:color w:val="383838"/>
        </w:rPr>
        <w:t>игр:</w:t>
      </w:r>
    </w:p>
    <w:p w14:paraId="52B04D7D" w14:textId="71133882" w:rsidR="00CA05D1" w:rsidRPr="00B75D78" w:rsidRDefault="00CA05D1" w:rsidP="000F1847">
      <w:pPr>
        <w:pStyle w:val="a3"/>
        <w:numPr>
          <w:ilvl w:val="0"/>
          <w:numId w:val="21"/>
        </w:numPr>
        <w:tabs>
          <w:tab w:val="left" w:pos="389"/>
        </w:tabs>
        <w:spacing w:before="49" w:line="360" w:lineRule="auto"/>
        <w:ind w:left="0" w:right="47" w:firstLine="0"/>
      </w:pPr>
      <w:r w:rsidRPr="00B75D78">
        <w:rPr>
          <w:b/>
          <w:i/>
          <w:iCs/>
          <w:color w:val="383838"/>
        </w:rPr>
        <w:t>«Мячик, катись»</w:t>
      </w:r>
      <w:r w:rsidRPr="00B75D78">
        <w:rPr>
          <w:i/>
          <w:iCs/>
          <w:color w:val="383838"/>
        </w:rPr>
        <w:t>.</w:t>
      </w:r>
      <w:r w:rsidRPr="00B75D78">
        <w:rPr>
          <w:color w:val="383838"/>
        </w:rPr>
        <w:t xml:space="preserve"> Сядьте на пол напротив малыша и толкните к нему мячик. Предложите</w:t>
      </w:r>
      <w:r w:rsidRPr="00B75D78">
        <w:rPr>
          <w:color w:val="383838"/>
          <w:spacing w:val="-57"/>
        </w:rPr>
        <w:t xml:space="preserve"> </w:t>
      </w:r>
      <w:r w:rsidRPr="00B75D78">
        <w:rPr>
          <w:color w:val="383838"/>
        </w:rPr>
        <w:t>ребенку возвращать мяч таким же способом. Когда он научится играть в паре, можно</w:t>
      </w:r>
      <w:r w:rsidRPr="00B75D78">
        <w:rPr>
          <w:color w:val="383838"/>
          <w:spacing w:val="1"/>
        </w:rPr>
        <w:t xml:space="preserve"> </w:t>
      </w:r>
      <w:r w:rsidRPr="00B75D78">
        <w:rPr>
          <w:color w:val="383838"/>
        </w:rPr>
        <w:t>будет</w:t>
      </w:r>
      <w:r w:rsidRPr="00B75D78">
        <w:rPr>
          <w:color w:val="383838"/>
          <w:spacing w:val="2"/>
        </w:rPr>
        <w:t xml:space="preserve"> </w:t>
      </w:r>
      <w:r w:rsidRPr="00B75D78">
        <w:rPr>
          <w:color w:val="383838"/>
        </w:rPr>
        <w:t>перейти</w:t>
      </w:r>
      <w:r w:rsidRPr="00B75D78">
        <w:rPr>
          <w:color w:val="383838"/>
          <w:spacing w:val="5"/>
        </w:rPr>
        <w:t xml:space="preserve"> </w:t>
      </w:r>
      <w:r w:rsidRPr="00B75D78">
        <w:rPr>
          <w:color w:val="383838"/>
        </w:rPr>
        <w:t>и</w:t>
      </w:r>
      <w:r w:rsidRPr="00B75D78">
        <w:rPr>
          <w:color w:val="383838"/>
          <w:spacing w:val="3"/>
        </w:rPr>
        <w:t xml:space="preserve"> </w:t>
      </w:r>
      <w:r w:rsidRPr="00B75D78">
        <w:rPr>
          <w:color w:val="383838"/>
        </w:rPr>
        <w:t>к</w:t>
      </w:r>
      <w:r w:rsidRPr="00B75D78">
        <w:rPr>
          <w:color w:val="383838"/>
          <w:spacing w:val="-4"/>
        </w:rPr>
        <w:t xml:space="preserve"> </w:t>
      </w:r>
      <w:r w:rsidRPr="00B75D78">
        <w:rPr>
          <w:color w:val="383838"/>
        </w:rPr>
        <w:t>групповой игре;</w:t>
      </w:r>
    </w:p>
    <w:p w14:paraId="5099A16E" w14:textId="364CE3A3" w:rsidR="00CA05D1" w:rsidRPr="00B75D78" w:rsidRDefault="00CA05D1" w:rsidP="000F1847">
      <w:pPr>
        <w:pStyle w:val="a3"/>
        <w:numPr>
          <w:ilvl w:val="0"/>
          <w:numId w:val="21"/>
        </w:numPr>
        <w:tabs>
          <w:tab w:val="left" w:pos="389"/>
        </w:tabs>
        <w:spacing w:before="12" w:line="360" w:lineRule="auto"/>
        <w:ind w:left="0" w:right="318" w:firstLine="0"/>
      </w:pPr>
      <w:r w:rsidRPr="00B75D78">
        <w:rPr>
          <w:b/>
          <w:i/>
          <w:iCs/>
          <w:color w:val="383838"/>
        </w:rPr>
        <w:t>«Открой-закрой»</w:t>
      </w:r>
      <w:r w:rsidRPr="00B75D78">
        <w:rPr>
          <w:i/>
          <w:iCs/>
          <w:color w:val="383838"/>
        </w:rPr>
        <w:t>.</w:t>
      </w:r>
      <w:r w:rsidRPr="00B75D78">
        <w:rPr>
          <w:color w:val="383838"/>
        </w:rPr>
        <w:t xml:space="preserve"> Подготовьте несколько небольших емкостей – коробочек, футляров,</w:t>
      </w:r>
      <w:r w:rsidRPr="00B75D78">
        <w:rPr>
          <w:color w:val="383838"/>
          <w:spacing w:val="-57"/>
        </w:rPr>
        <w:t xml:space="preserve"> </w:t>
      </w:r>
      <w:r w:rsidRPr="00B75D78">
        <w:rPr>
          <w:color w:val="383838"/>
        </w:rPr>
        <w:t>баночек, которые закрываются разными способами. Спрячьте туда мелкие предметы и</w:t>
      </w:r>
      <w:r w:rsidRPr="00B75D78">
        <w:rPr>
          <w:color w:val="383838"/>
          <w:spacing w:val="1"/>
        </w:rPr>
        <w:t xml:space="preserve"> </w:t>
      </w:r>
      <w:r w:rsidRPr="00B75D78">
        <w:rPr>
          <w:color w:val="383838"/>
        </w:rPr>
        <w:t>попросите малыша достать их. Если он не справится с первого раза – наглядно</w:t>
      </w:r>
      <w:r w:rsidRPr="00B75D78">
        <w:rPr>
          <w:color w:val="383838"/>
          <w:spacing w:val="1"/>
        </w:rPr>
        <w:t xml:space="preserve"> </w:t>
      </w:r>
      <w:r w:rsidRPr="00B75D78">
        <w:rPr>
          <w:color w:val="383838"/>
        </w:rPr>
        <w:t>продемонстрируйте,</w:t>
      </w:r>
      <w:r w:rsidRPr="00B75D78">
        <w:rPr>
          <w:color w:val="383838"/>
          <w:spacing w:val="5"/>
        </w:rPr>
        <w:t xml:space="preserve"> </w:t>
      </w:r>
      <w:r w:rsidRPr="00B75D78">
        <w:rPr>
          <w:color w:val="383838"/>
        </w:rPr>
        <w:t>как</w:t>
      </w:r>
      <w:r w:rsidRPr="00B75D78">
        <w:rPr>
          <w:color w:val="383838"/>
          <w:spacing w:val="1"/>
        </w:rPr>
        <w:t xml:space="preserve"> </w:t>
      </w:r>
      <w:r w:rsidRPr="00B75D78">
        <w:rPr>
          <w:color w:val="383838"/>
        </w:rPr>
        <w:t>нужно</w:t>
      </w:r>
      <w:r w:rsidRPr="00B75D78">
        <w:rPr>
          <w:color w:val="383838"/>
          <w:spacing w:val="2"/>
        </w:rPr>
        <w:t xml:space="preserve"> </w:t>
      </w:r>
      <w:r w:rsidRPr="00B75D78">
        <w:rPr>
          <w:color w:val="383838"/>
        </w:rPr>
        <w:t>открывать</w:t>
      </w:r>
      <w:r w:rsidRPr="00B75D78">
        <w:rPr>
          <w:color w:val="383838"/>
          <w:spacing w:val="5"/>
        </w:rPr>
        <w:t xml:space="preserve"> </w:t>
      </w:r>
      <w:r w:rsidRPr="00B75D78">
        <w:rPr>
          <w:color w:val="383838"/>
        </w:rPr>
        <w:t>емкости;</w:t>
      </w:r>
    </w:p>
    <w:p w14:paraId="361C49D9" w14:textId="7649CA7E" w:rsidR="00B75D78" w:rsidRPr="00B75D78" w:rsidRDefault="00B75D78" w:rsidP="00B75D78">
      <w:pPr>
        <w:pStyle w:val="a3"/>
        <w:tabs>
          <w:tab w:val="left" w:pos="389"/>
        </w:tabs>
        <w:spacing w:before="12" w:line="360" w:lineRule="auto"/>
        <w:ind w:right="318"/>
      </w:pPr>
    </w:p>
    <w:p w14:paraId="07EA3A9D" w14:textId="3FD74FCF" w:rsidR="00B75D78" w:rsidRPr="00B75D78" w:rsidRDefault="00B75D78" w:rsidP="00B75D78">
      <w:pPr>
        <w:pStyle w:val="a3"/>
        <w:tabs>
          <w:tab w:val="left" w:pos="389"/>
        </w:tabs>
        <w:spacing w:before="12" w:line="360" w:lineRule="auto"/>
        <w:ind w:right="318"/>
      </w:pPr>
    </w:p>
    <w:p w14:paraId="421D8992" w14:textId="77777777" w:rsidR="00B75D78" w:rsidRPr="00B75D78" w:rsidRDefault="00B75D78" w:rsidP="00B75D78">
      <w:pPr>
        <w:pStyle w:val="a3"/>
        <w:tabs>
          <w:tab w:val="left" w:pos="389"/>
        </w:tabs>
        <w:spacing w:before="12" w:line="360" w:lineRule="auto"/>
        <w:ind w:right="318"/>
      </w:pPr>
    </w:p>
    <w:p w14:paraId="5C03FB0A" w14:textId="3A937C44" w:rsidR="00B75D78" w:rsidRPr="00B75D78" w:rsidRDefault="00B75D78" w:rsidP="00B75D78">
      <w:pPr>
        <w:pStyle w:val="a3"/>
        <w:tabs>
          <w:tab w:val="left" w:pos="389"/>
          <w:tab w:val="left" w:pos="3405"/>
        </w:tabs>
        <w:spacing w:before="10" w:line="360" w:lineRule="auto"/>
        <w:ind w:left="0" w:right="172"/>
        <w:jc w:val="both"/>
      </w:pPr>
    </w:p>
    <w:p w14:paraId="0852F518" w14:textId="15BBF869" w:rsidR="00B75D78" w:rsidRPr="00B75D78" w:rsidRDefault="00A94E4C" w:rsidP="00B75D78">
      <w:pPr>
        <w:pStyle w:val="a3"/>
        <w:tabs>
          <w:tab w:val="left" w:pos="389"/>
          <w:tab w:val="left" w:pos="3405"/>
        </w:tabs>
        <w:spacing w:before="10" w:line="360" w:lineRule="auto"/>
        <w:ind w:left="0" w:right="172"/>
        <w:jc w:val="both"/>
      </w:pPr>
      <w:r w:rsidRPr="00B75D78">
        <w:rPr>
          <w:noProof/>
          <w:color w:val="C00000"/>
        </w:rPr>
        <w:lastRenderedPageBreak/>
        <w:drawing>
          <wp:anchor distT="0" distB="0" distL="114300" distR="114300" simplePos="0" relativeHeight="251819520" behindDoc="1" locked="0" layoutInCell="1" allowOverlap="1" wp14:anchorId="3A1815B2" wp14:editId="242F459A">
            <wp:simplePos x="0" y="0"/>
            <wp:positionH relativeFrom="column">
              <wp:posOffset>-752475</wp:posOffset>
            </wp:positionH>
            <wp:positionV relativeFrom="paragraph">
              <wp:posOffset>-697172</wp:posOffset>
            </wp:positionV>
            <wp:extent cx="7543676" cy="10753725"/>
            <wp:effectExtent l="0" t="0" r="635" b="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43676" cy="10753725"/>
                    </a:xfrm>
                    <a:prstGeom prst="rect">
                      <a:avLst/>
                    </a:prstGeom>
                    <a:noFill/>
                  </pic:spPr>
                </pic:pic>
              </a:graphicData>
            </a:graphic>
            <wp14:sizeRelH relativeFrom="margin">
              <wp14:pctWidth>0</wp14:pctWidth>
            </wp14:sizeRelH>
            <wp14:sizeRelV relativeFrom="margin">
              <wp14:pctHeight>0</wp14:pctHeight>
            </wp14:sizeRelV>
          </wp:anchor>
        </w:drawing>
      </w:r>
    </w:p>
    <w:p w14:paraId="67A532D1" w14:textId="35A59F60" w:rsidR="009E0A6E" w:rsidRPr="00B75D78" w:rsidRDefault="00B75D78" w:rsidP="000F1847">
      <w:pPr>
        <w:pStyle w:val="a3"/>
        <w:numPr>
          <w:ilvl w:val="0"/>
          <w:numId w:val="21"/>
        </w:numPr>
        <w:tabs>
          <w:tab w:val="left" w:pos="389"/>
          <w:tab w:val="left" w:pos="3405"/>
        </w:tabs>
        <w:spacing w:before="10" w:line="360" w:lineRule="auto"/>
        <w:ind w:left="0" w:right="172" w:firstLine="0"/>
        <w:jc w:val="both"/>
      </w:pPr>
      <w:r w:rsidRPr="00B75D78">
        <w:rPr>
          <w:noProof/>
        </w:rPr>
        <w:drawing>
          <wp:anchor distT="0" distB="0" distL="0" distR="0" simplePos="0" relativeHeight="251558400" behindDoc="0" locked="0" layoutInCell="1" allowOverlap="1" wp14:anchorId="4771AB7E" wp14:editId="7C627404">
            <wp:simplePos x="0" y="0"/>
            <wp:positionH relativeFrom="page">
              <wp:posOffset>2013585</wp:posOffset>
            </wp:positionH>
            <wp:positionV relativeFrom="paragraph">
              <wp:posOffset>1092084</wp:posOffset>
            </wp:positionV>
            <wp:extent cx="3487420" cy="2289175"/>
            <wp:effectExtent l="0" t="0" r="0" b="0"/>
            <wp:wrapTopAndBottom/>
            <wp:docPr id="1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jpeg"/>
                    <pic:cNvPicPr/>
                  </pic:nvPicPr>
                  <pic:blipFill>
                    <a:blip r:embed="rId24" cstate="print"/>
                    <a:stretch>
                      <a:fillRect/>
                    </a:stretch>
                  </pic:blipFill>
                  <pic:spPr>
                    <a:xfrm>
                      <a:off x="0" y="0"/>
                      <a:ext cx="3487420" cy="2289175"/>
                    </a:xfrm>
                    <a:prstGeom prst="rect">
                      <a:avLst/>
                    </a:prstGeom>
                  </pic:spPr>
                </pic:pic>
              </a:graphicData>
            </a:graphic>
            <wp14:sizeRelH relativeFrom="margin">
              <wp14:pctWidth>0</wp14:pctWidth>
            </wp14:sizeRelH>
            <wp14:sizeRelV relativeFrom="margin">
              <wp14:pctHeight>0</wp14:pctHeight>
            </wp14:sizeRelV>
          </wp:anchor>
        </w:drawing>
      </w:r>
      <w:r w:rsidR="00CA05D1" w:rsidRPr="00B75D78">
        <w:rPr>
          <w:b/>
          <w:i/>
          <w:iCs/>
          <w:color w:val="383838"/>
        </w:rPr>
        <w:t>«Ужин для кукол»</w:t>
      </w:r>
      <w:r w:rsidR="00CA05D1" w:rsidRPr="00B75D78">
        <w:rPr>
          <w:i/>
          <w:iCs/>
          <w:color w:val="383838"/>
        </w:rPr>
        <w:t>.</w:t>
      </w:r>
      <w:r w:rsidR="00CA05D1" w:rsidRPr="00B75D78">
        <w:rPr>
          <w:color w:val="383838"/>
        </w:rPr>
        <w:t xml:space="preserve"> Ребенок должен «угощать» кукол разными «блюдами» собственного</w:t>
      </w:r>
      <w:r w:rsidR="00CA05D1" w:rsidRPr="00B75D78">
        <w:rPr>
          <w:color w:val="383838"/>
          <w:spacing w:val="-57"/>
        </w:rPr>
        <w:t xml:space="preserve"> </w:t>
      </w:r>
      <w:r w:rsidR="00CA05D1" w:rsidRPr="00B75D78">
        <w:rPr>
          <w:color w:val="383838"/>
        </w:rPr>
        <w:t>приготовления. Для готовки можно использовать пластилин, кинетический песок, глину,</w:t>
      </w:r>
      <w:r w:rsidR="00CA05D1" w:rsidRPr="00B75D78">
        <w:rPr>
          <w:color w:val="383838"/>
          <w:spacing w:val="1"/>
        </w:rPr>
        <w:t xml:space="preserve"> </w:t>
      </w:r>
      <w:r w:rsidR="00CA05D1" w:rsidRPr="00B75D78">
        <w:rPr>
          <w:color w:val="383838"/>
        </w:rPr>
        <w:t>пенопласт</w:t>
      </w:r>
      <w:r w:rsidR="00CA05D1" w:rsidRPr="00B75D78">
        <w:rPr>
          <w:color w:val="383838"/>
          <w:spacing w:val="-1"/>
        </w:rPr>
        <w:t xml:space="preserve"> </w:t>
      </w:r>
      <w:r w:rsidR="00CA05D1" w:rsidRPr="00B75D78">
        <w:rPr>
          <w:color w:val="383838"/>
        </w:rPr>
        <w:t>и</w:t>
      </w:r>
      <w:r w:rsidR="00CA05D1" w:rsidRPr="00B75D78">
        <w:rPr>
          <w:color w:val="383838"/>
          <w:spacing w:val="-5"/>
        </w:rPr>
        <w:t xml:space="preserve"> </w:t>
      </w:r>
      <w:r w:rsidR="00CA05D1" w:rsidRPr="00B75D78">
        <w:rPr>
          <w:color w:val="383838"/>
        </w:rPr>
        <w:t>т.</w:t>
      </w:r>
      <w:r w:rsidR="00CA05D1" w:rsidRPr="00B75D78">
        <w:rPr>
          <w:color w:val="383838"/>
          <w:spacing w:val="-4"/>
        </w:rPr>
        <w:t xml:space="preserve"> </w:t>
      </w:r>
      <w:r w:rsidR="00CA05D1" w:rsidRPr="00B75D78">
        <w:rPr>
          <w:color w:val="383838"/>
        </w:rPr>
        <w:t>д. Показывайте</w:t>
      </w:r>
      <w:r w:rsidR="00CA05D1" w:rsidRPr="00B75D78">
        <w:rPr>
          <w:color w:val="383838"/>
          <w:spacing w:val="-1"/>
        </w:rPr>
        <w:t xml:space="preserve"> </w:t>
      </w:r>
      <w:r w:rsidR="00CA05D1" w:rsidRPr="00B75D78">
        <w:rPr>
          <w:color w:val="383838"/>
        </w:rPr>
        <w:t>ребенку,</w:t>
      </w:r>
      <w:r w:rsidR="00CA05D1" w:rsidRPr="00B75D78">
        <w:rPr>
          <w:color w:val="383838"/>
          <w:spacing w:val="1"/>
        </w:rPr>
        <w:t xml:space="preserve"> </w:t>
      </w:r>
      <w:r w:rsidR="00CA05D1" w:rsidRPr="00B75D78">
        <w:rPr>
          <w:color w:val="383838"/>
        </w:rPr>
        <w:t>как</w:t>
      </w:r>
      <w:r w:rsidR="00CA05D1" w:rsidRPr="00B75D78">
        <w:rPr>
          <w:color w:val="383838"/>
          <w:spacing w:val="1"/>
        </w:rPr>
        <w:t xml:space="preserve"> </w:t>
      </w:r>
      <w:r w:rsidR="00CA05D1" w:rsidRPr="00B75D78">
        <w:rPr>
          <w:color w:val="383838"/>
        </w:rPr>
        <w:t>«готовить»</w:t>
      </w:r>
      <w:r w:rsidR="00CA05D1" w:rsidRPr="00B75D78">
        <w:rPr>
          <w:color w:val="383838"/>
          <w:spacing w:val="-6"/>
        </w:rPr>
        <w:t xml:space="preserve"> </w:t>
      </w:r>
      <w:r w:rsidR="00CA05D1" w:rsidRPr="00B75D78">
        <w:rPr>
          <w:color w:val="383838"/>
        </w:rPr>
        <w:t>колбасу,</w:t>
      </w:r>
      <w:r w:rsidR="00CA05D1" w:rsidRPr="00B75D78">
        <w:rPr>
          <w:color w:val="383838"/>
          <w:spacing w:val="1"/>
        </w:rPr>
        <w:t xml:space="preserve"> </w:t>
      </w:r>
      <w:r w:rsidR="00CA05D1" w:rsidRPr="00B75D78">
        <w:rPr>
          <w:color w:val="383838"/>
        </w:rPr>
        <w:t>хлеб,</w:t>
      </w:r>
      <w:r w:rsidR="00CA05D1" w:rsidRPr="00B75D78">
        <w:rPr>
          <w:color w:val="383838"/>
          <w:spacing w:val="1"/>
        </w:rPr>
        <w:t xml:space="preserve"> </w:t>
      </w:r>
      <w:r w:rsidR="00CA05D1" w:rsidRPr="00B75D78">
        <w:rPr>
          <w:color w:val="383838"/>
        </w:rPr>
        <w:t>пирожное,</w:t>
      </w:r>
      <w:r w:rsidR="00CA05D1" w:rsidRPr="00B75D78">
        <w:rPr>
          <w:color w:val="383838"/>
          <w:spacing w:val="2"/>
        </w:rPr>
        <w:t xml:space="preserve"> </w:t>
      </w:r>
      <w:r w:rsidR="00CA05D1" w:rsidRPr="00B75D78">
        <w:rPr>
          <w:color w:val="383838"/>
        </w:rPr>
        <w:t>кашу</w:t>
      </w:r>
      <w:r w:rsidR="00CA05D1" w:rsidRPr="00B75D78">
        <w:rPr>
          <w:color w:val="383838"/>
          <w:spacing w:val="-10"/>
        </w:rPr>
        <w:t xml:space="preserve"> </w:t>
      </w:r>
      <w:r w:rsidR="00CA05D1" w:rsidRPr="00B75D78">
        <w:rPr>
          <w:color w:val="383838"/>
        </w:rPr>
        <w:t>и</w:t>
      </w:r>
      <w:r w:rsidR="00C91BD6" w:rsidRPr="00B75D78">
        <w:t xml:space="preserve"> </w:t>
      </w:r>
      <w:r w:rsidR="00CA05D1" w:rsidRPr="00B75D78">
        <w:rPr>
          <w:color w:val="383838"/>
        </w:rPr>
        <w:t>поощряйте</w:t>
      </w:r>
      <w:r w:rsidR="00CA05D1" w:rsidRPr="00B75D78">
        <w:rPr>
          <w:color w:val="383838"/>
          <w:spacing w:val="-2"/>
        </w:rPr>
        <w:t xml:space="preserve"> </w:t>
      </w:r>
      <w:r w:rsidR="00CA05D1" w:rsidRPr="00B75D78">
        <w:rPr>
          <w:color w:val="383838"/>
        </w:rPr>
        <w:t>его</w:t>
      </w:r>
      <w:r w:rsidR="00CA05D1" w:rsidRPr="00B75D78">
        <w:rPr>
          <w:color w:val="383838"/>
          <w:spacing w:val="3"/>
        </w:rPr>
        <w:t xml:space="preserve"> </w:t>
      </w:r>
      <w:r w:rsidR="00CA05D1" w:rsidRPr="00B75D78">
        <w:rPr>
          <w:color w:val="383838"/>
        </w:rPr>
        <w:t>«готовить»</w:t>
      </w:r>
      <w:r w:rsidR="00CA05D1" w:rsidRPr="00B75D78">
        <w:rPr>
          <w:color w:val="383838"/>
          <w:spacing w:val="-5"/>
        </w:rPr>
        <w:t xml:space="preserve"> </w:t>
      </w:r>
      <w:r w:rsidR="00CA05D1" w:rsidRPr="00B75D78">
        <w:rPr>
          <w:color w:val="383838"/>
        </w:rPr>
        <w:t>самостоятельно.</w:t>
      </w:r>
      <w:r w:rsidR="00C91BD6" w:rsidRPr="00B75D78">
        <w:tab/>
      </w:r>
    </w:p>
    <w:p w14:paraId="479B5A8F" w14:textId="18DFA072" w:rsidR="009E0A6E" w:rsidRPr="00B75D78" w:rsidRDefault="009E0A6E" w:rsidP="00CA05D1">
      <w:pPr>
        <w:spacing w:line="360" w:lineRule="auto"/>
        <w:rPr>
          <w:sz w:val="24"/>
          <w:szCs w:val="24"/>
        </w:rPr>
      </w:pPr>
    </w:p>
    <w:p w14:paraId="22BF4A09" w14:textId="69182866" w:rsidR="00C91BD6" w:rsidRPr="00B75D78" w:rsidRDefault="00CA05D1" w:rsidP="00C91BD6">
      <w:pPr>
        <w:spacing w:before="61" w:line="360" w:lineRule="auto"/>
        <w:ind w:left="388"/>
        <w:jc w:val="center"/>
        <w:rPr>
          <w:b/>
          <w:bCs/>
          <w:color w:val="C00000"/>
          <w:spacing w:val="47"/>
          <w:sz w:val="24"/>
          <w:szCs w:val="24"/>
        </w:rPr>
      </w:pPr>
      <w:bookmarkStart w:id="7" w:name="СТЕРЕОТИПНЫЕ_ИГРЫ_РЕБЕНКА_КАК_ОСНОВА_ВЗА"/>
      <w:bookmarkEnd w:id="7"/>
      <w:r w:rsidRPr="00B75D78">
        <w:rPr>
          <w:b/>
          <w:bCs/>
          <w:color w:val="C00000"/>
          <w:spacing w:val="12"/>
          <w:sz w:val="24"/>
          <w:szCs w:val="24"/>
        </w:rPr>
        <w:t>СТЕРЕОТИПНЫЕ</w:t>
      </w:r>
      <w:r w:rsidRPr="00B75D78">
        <w:rPr>
          <w:b/>
          <w:bCs/>
          <w:color w:val="C00000"/>
          <w:spacing w:val="47"/>
          <w:sz w:val="24"/>
          <w:szCs w:val="24"/>
        </w:rPr>
        <w:t xml:space="preserve"> </w:t>
      </w:r>
      <w:r w:rsidRPr="00B75D78">
        <w:rPr>
          <w:b/>
          <w:bCs/>
          <w:color w:val="C00000"/>
          <w:spacing w:val="10"/>
          <w:sz w:val="24"/>
          <w:szCs w:val="24"/>
        </w:rPr>
        <w:t>ИГРЫ</w:t>
      </w:r>
      <w:r w:rsidRPr="00B75D78">
        <w:rPr>
          <w:b/>
          <w:bCs/>
          <w:color w:val="C00000"/>
          <w:spacing w:val="43"/>
          <w:sz w:val="24"/>
          <w:szCs w:val="24"/>
        </w:rPr>
        <w:t xml:space="preserve"> </w:t>
      </w:r>
      <w:r w:rsidRPr="00B75D78">
        <w:rPr>
          <w:b/>
          <w:bCs/>
          <w:color w:val="C00000"/>
          <w:spacing w:val="11"/>
          <w:sz w:val="24"/>
          <w:szCs w:val="24"/>
        </w:rPr>
        <w:t>РЕБЕНКА</w:t>
      </w:r>
      <w:r w:rsidRPr="00B75D78">
        <w:rPr>
          <w:b/>
          <w:bCs/>
          <w:color w:val="C00000"/>
          <w:spacing w:val="47"/>
          <w:sz w:val="24"/>
          <w:szCs w:val="24"/>
        </w:rPr>
        <w:t xml:space="preserve"> </w:t>
      </w:r>
    </w:p>
    <w:p w14:paraId="3198C2CC" w14:textId="29AE1071" w:rsidR="00CA05D1" w:rsidRPr="00B75D78" w:rsidRDefault="00CA05D1" w:rsidP="00C91BD6">
      <w:pPr>
        <w:spacing w:before="61" w:line="360" w:lineRule="auto"/>
        <w:ind w:left="388"/>
        <w:jc w:val="center"/>
        <w:rPr>
          <w:b/>
          <w:bCs/>
          <w:color w:val="C00000"/>
          <w:sz w:val="24"/>
          <w:szCs w:val="24"/>
        </w:rPr>
      </w:pPr>
      <w:r w:rsidRPr="00B75D78">
        <w:rPr>
          <w:b/>
          <w:bCs/>
          <w:color w:val="C00000"/>
          <w:sz w:val="24"/>
          <w:szCs w:val="24"/>
        </w:rPr>
        <w:t>КАК</w:t>
      </w:r>
      <w:r w:rsidRPr="00B75D78">
        <w:rPr>
          <w:b/>
          <w:bCs/>
          <w:color w:val="C00000"/>
          <w:spacing w:val="44"/>
          <w:sz w:val="24"/>
          <w:szCs w:val="24"/>
        </w:rPr>
        <w:t xml:space="preserve"> </w:t>
      </w:r>
      <w:r w:rsidRPr="00B75D78">
        <w:rPr>
          <w:b/>
          <w:bCs/>
          <w:color w:val="C00000"/>
          <w:spacing w:val="11"/>
          <w:sz w:val="24"/>
          <w:szCs w:val="24"/>
        </w:rPr>
        <w:t>ОСНОВА</w:t>
      </w:r>
      <w:r w:rsidRPr="00B75D78">
        <w:rPr>
          <w:b/>
          <w:bCs/>
          <w:color w:val="C00000"/>
          <w:spacing w:val="-79"/>
          <w:sz w:val="24"/>
          <w:szCs w:val="24"/>
        </w:rPr>
        <w:t xml:space="preserve"> </w:t>
      </w:r>
      <w:r w:rsidRPr="00B75D78">
        <w:rPr>
          <w:b/>
          <w:bCs/>
          <w:color w:val="C00000"/>
          <w:spacing w:val="12"/>
          <w:sz w:val="24"/>
          <w:szCs w:val="24"/>
        </w:rPr>
        <w:t>ВЗАИМОДЕЙСТВИЯ</w:t>
      </w:r>
      <w:r w:rsidRPr="00B75D78">
        <w:rPr>
          <w:b/>
          <w:bCs/>
          <w:color w:val="C00000"/>
          <w:spacing w:val="33"/>
          <w:sz w:val="24"/>
          <w:szCs w:val="24"/>
        </w:rPr>
        <w:t xml:space="preserve"> </w:t>
      </w:r>
      <w:r w:rsidRPr="00B75D78">
        <w:rPr>
          <w:b/>
          <w:bCs/>
          <w:color w:val="C00000"/>
          <w:sz w:val="24"/>
          <w:szCs w:val="24"/>
        </w:rPr>
        <w:t>С</w:t>
      </w:r>
      <w:r w:rsidRPr="00B75D78">
        <w:rPr>
          <w:b/>
          <w:bCs/>
          <w:color w:val="C00000"/>
          <w:spacing w:val="28"/>
          <w:sz w:val="24"/>
          <w:szCs w:val="24"/>
        </w:rPr>
        <w:t xml:space="preserve"> </w:t>
      </w:r>
      <w:r w:rsidRPr="00B75D78">
        <w:rPr>
          <w:b/>
          <w:bCs/>
          <w:color w:val="C00000"/>
          <w:spacing w:val="15"/>
          <w:sz w:val="24"/>
          <w:szCs w:val="24"/>
        </w:rPr>
        <w:t>НИМ</w:t>
      </w:r>
    </w:p>
    <w:p w14:paraId="52DC642E" w14:textId="0AFD1844" w:rsidR="00C91BD6" w:rsidRPr="00B75D78" w:rsidRDefault="00B75D78" w:rsidP="000F1847">
      <w:pPr>
        <w:pStyle w:val="a3"/>
        <w:spacing w:line="360" w:lineRule="auto"/>
        <w:ind w:left="0" w:right="229" w:firstLine="332"/>
        <w:jc w:val="both"/>
      </w:pPr>
      <w:r w:rsidRPr="00B75D78">
        <w:rPr>
          <w:noProof/>
        </w:rPr>
        <w:drawing>
          <wp:anchor distT="0" distB="0" distL="0" distR="0" simplePos="0" relativeHeight="251571712" behindDoc="0" locked="0" layoutInCell="1" allowOverlap="1" wp14:anchorId="33E2E7A9" wp14:editId="680BC982">
            <wp:simplePos x="0" y="0"/>
            <wp:positionH relativeFrom="page">
              <wp:posOffset>1636395</wp:posOffset>
            </wp:positionH>
            <wp:positionV relativeFrom="paragraph">
              <wp:posOffset>912784</wp:posOffset>
            </wp:positionV>
            <wp:extent cx="4497705" cy="2828925"/>
            <wp:effectExtent l="0" t="0" r="0" b="9525"/>
            <wp:wrapTopAndBottom/>
            <wp:docPr id="1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jpeg"/>
                    <pic:cNvPicPr/>
                  </pic:nvPicPr>
                  <pic:blipFill>
                    <a:blip r:embed="rId25" cstate="print"/>
                    <a:stretch>
                      <a:fillRect/>
                    </a:stretch>
                  </pic:blipFill>
                  <pic:spPr>
                    <a:xfrm>
                      <a:off x="0" y="0"/>
                      <a:ext cx="4497705" cy="2828925"/>
                    </a:xfrm>
                    <a:prstGeom prst="rect">
                      <a:avLst/>
                    </a:prstGeom>
                  </pic:spPr>
                </pic:pic>
              </a:graphicData>
            </a:graphic>
            <wp14:sizeRelV relativeFrom="margin">
              <wp14:pctHeight>0</wp14:pctHeight>
            </wp14:sizeRelV>
          </wp:anchor>
        </w:drawing>
      </w:r>
      <w:r w:rsidR="00CA05D1" w:rsidRPr="00B75D78">
        <w:rPr>
          <w:color w:val="383838"/>
        </w:rPr>
        <w:t>Практически</w:t>
      </w:r>
      <w:r w:rsidR="00CA05D1" w:rsidRPr="00B75D78">
        <w:rPr>
          <w:color w:val="383838"/>
          <w:spacing w:val="5"/>
        </w:rPr>
        <w:t xml:space="preserve"> </w:t>
      </w:r>
      <w:r w:rsidR="00CA05D1" w:rsidRPr="00B75D78">
        <w:rPr>
          <w:color w:val="383838"/>
        </w:rPr>
        <w:t>у</w:t>
      </w:r>
      <w:r w:rsidR="00CA05D1" w:rsidRPr="00B75D78">
        <w:rPr>
          <w:color w:val="383838"/>
          <w:spacing w:val="-10"/>
        </w:rPr>
        <w:t xml:space="preserve"> </w:t>
      </w:r>
      <w:r w:rsidR="00CA05D1" w:rsidRPr="00B75D78">
        <w:rPr>
          <w:color w:val="383838"/>
        </w:rPr>
        <w:t>каждого маленького</w:t>
      </w:r>
      <w:r w:rsidR="00CA05D1" w:rsidRPr="00B75D78">
        <w:rPr>
          <w:color w:val="383838"/>
          <w:spacing w:val="4"/>
        </w:rPr>
        <w:t xml:space="preserve"> </w:t>
      </w:r>
      <w:r w:rsidR="00CA05D1" w:rsidRPr="00B75D78">
        <w:rPr>
          <w:color w:val="383838"/>
        </w:rPr>
        <w:t>аутиста</w:t>
      </w:r>
      <w:r w:rsidR="00CA05D1" w:rsidRPr="00B75D78">
        <w:rPr>
          <w:color w:val="383838"/>
          <w:spacing w:val="-1"/>
        </w:rPr>
        <w:t xml:space="preserve"> </w:t>
      </w:r>
      <w:r w:rsidR="00CA05D1" w:rsidRPr="00B75D78">
        <w:rPr>
          <w:color w:val="383838"/>
        </w:rPr>
        <w:t>есть</w:t>
      </w:r>
      <w:r w:rsidR="00CA05D1" w:rsidRPr="00B75D78">
        <w:rPr>
          <w:color w:val="383838"/>
          <w:spacing w:val="-5"/>
        </w:rPr>
        <w:t xml:space="preserve"> </w:t>
      </w:r>
      <w:r w:rsidR="00CA05D1" w:rsidRPr="00B75D78">
        <w:rPr>
          <w:color w:val="383838"/>
        </w:rPr>
        <w:t>одна</w:t>
      </w:r>
      <w:r w:rsidR="00CA05D1" w:rsidRPr="00B75D78">
        <w:rPr>
          <w:color w:val="383838"/>
          <w:spacing w:val="-1"/>
        </w:rPr>
        <w:t xml:space="preserve"> </w:t>
      </w:r>
      <w:r w:rsidR="00CA05D1" w:rsidRPr="00B75D78">
        <w:rPr>
          <w:color w:val="383838"/>
        </w:rPr>
        <w:t>или</w:t>
      </w:r>
      <w:r w:rsidR="00CA05D1" w:rsidRPr="00B75D78">
        <w:rPr>
          <w:color w:val="383838"/>
          <w:spacing w:val="-4"/>
        </w:rPr>
        <w:t xml:space="preserve"> </w:t>
      </w:r>
      <w:r w:rsidR="00CA05D1" w:rsidRPr="00B75D78">
        <w:rPr>
          <w:color w:val="383838"/>
        </w:rPr>
        <w:t>несколько любимых</w:t>
      </w:r>
      <w:r w:rsidR="00CA05D1" w:rsidRPr="00B75D78">
        <w:rPr>
          <w:color w:val="383838"/>
          <w:spacing w:val="-5"/>
        </w:rPr>
        <w:t xml:space="preserve"> </w:t>
      </w:r>
      <w:r w:rsidR="00CA05D1" w:rsidRPr="00B75D78">
        <w:rPr>
          <w:color w:val="383838"/>
        </w:rPr>
        <w:t>игр,</w:t>
      </w:r>
      <w:r w:rsidR="00CA05D1" w:rsidRPr="00B75D78">
        <w:rPr>
          <w:color w:val="383838"/>
          <w:spacing w:val="-3"/>
        </w:rPr>
        <w:t xml:space="preserve"> </w:t>
      </w:r>
      <w:r w:rsidR="00CA05D1" w:rsidRPr="00B75D78">
        <w:rPr>
          <w:color w:val="383838"/>
        </w:rPr>
        <w:t>в</w:t>
      </w:r>
      <w:r w:rsidR="000F1847" w:rsidRPr="00B75D78">
        <w:t xml:space="preserve"> </w:t>
      </w:r>
      <w:r w:rsidR="00CA05D1" w:rsidRPr="00B75D78">
        <w:rPr>
          <w:color w:val="383838"/>
        </w:rPr>
        <w:t>процессе которых он может буквально часами совершать одни и те же манипуляции с</w:t>
      </w:r>
      <w:r w:rsidR="00CA05D1" w:rsidRPr="00B75D78">
        <w:rPr>
          <w:color w:val="383838"/>
          <w:spacing w:val="-57"/>
        </w:rPr>
        <w:t xml:space="preserve"> </w:t>
      </w:r>
      <w:r w:rsidR="00CA05D1" w:rsidRPr="00B75D78">
        <w:rPr>
          <w:color w:val="383838"/>
        </w:rPr>
        <w:t>предметами.</w:t>
      </w:r>
      <w:r w:rsidR="00CA05D1" w:rsidRPr="00B75D78">
        <w:rPr>
          <w:color w:val="383838"/>
          <w:spacing w:val="4"/>
        </w:rPr>
        <w:t xml:space="preserve"> </w:t>
      </w:r>
    </w:p>
    <w:p w14:paraId="4448CFE4" w14:textId="53B51689" w:rsidR="00C91BD6" w:rsidRPr="00B75D78" w:rsidRDefault="00C91BD6" w:rsidP="00CA05D1">
      <w:pPr>
        <w:pStyle w:val="a3"/>
        <w:spacing w:before="5" w:line="360" w:lineRule="auto"/>
        <w:ind w:left="388" w:right="520"/>
        <w:rPr>
          <w:color w:val="383838"/>
          <w:spacing w:val="4"/>
        </w:rPr>
      </w:pPr>
    </w:p>
    <w:p w14:paraId="429186A9" w14:textId="4EE79F1E" w:rsidR="00C91BD6" w:rsidRPr="00B75D78" w:rsidRDefault="00C91BD6" w:rsidP="00CA05D1">
      <w:pPr>
        <w:pStyle w:val="a3"/>
        <w:spacing w:before="5" w:line="360" w:lineRule="auto"/>
        <w:ind w:left="388" w:right="520"/>
        <w:rPr>
          <w:color w:val="383838"/>
          <w:spacing w:val="4"/>
        </w:rPr>
      </w:pPr>
    </w:p>
    <w:p w14:paraId="1E76AB53" w14:textId="77777777" w:rsidR="00B75D78" w:rsidRPr="00B75D78" w:rsidRDefault="00B75D78" w:rsidP="00C91BD6">
      <w:pPr>
        <w:pStyle w:val="a3"/>
        <w:spacing w:before="5" w:line="360" w:lineRule="auto"/>
        <w:ind w:left="388" w:right="520"/>
        <w:jc w:val="both"/>
        <w:rPr>
          <w:color w:val="383838"/>
        </w:rPr>
      </w:pPr>
    </w:p>
    <w:p w14:paraId="4C343D07" w14:textId="77777777" w:rsidR="00B75D78" w:rsidRPr="00B75D78" w:rsidRDefault="00B75D78" w:rsidP="00C91BD6">
      <w:pPr>
        <w:pStyle w:val="a3"/>
        <w:spacing w:before="5" w:line="360" w:lineRule="auto"/>
        <w:ind w:left="388" w:right="520"/>
        <w:jc w:val="both"/>
        <w:rPr>
          <w:color w:val="383838"/>
        </w:rPr>
      </w:pPr>
    </w:p>
    <w:p w14:paraId="6AC2F877" w14:textId="77777777" w:rsidR="00B75D78" w:rsidRPr="00B75D78" w:rsidRDefault="00B75D78" w:rsidP="00C91BD6">
      <w:pPr>
        <w:pStyle w:val="a3"/>
        <w:spacing w:before="5" w:line="360" w:lineRule="auto"/>
        <w:ind w:left="388" w:right="520"/>
        <w:jc w:val="both"/>
        <w:rPr>
          <w:color w:val="383838"/>
        </w:rPr>
      </w:pPr>
    </w:p>
    <w:p w14:paraId="33F49266" w14:textId="4D356DA4" w:rsidR="00B75D78" w:rsidRPr="00B75D78" w:rsidRDefault="00B75D78" w:rsidP="00C91BD6">
      <w:pPr>
        <w:pStyle w:val="a3"/>
        <w:spacing w:before="5" w:line="360" w:lineRule="auto"/>
        <w:ind w:left="388" w:right="520"/>
        <w:jc w:val="both"/>
        <w:rPr>
          <w:color w:val="383838"/>
        </w:rPr>
      </w:pPr>
    </w:p>
    <w:p w14:paraId="67198355" w14:textId="0873C1B1" w:rsidR="00B75D78" w:rsidRPr="00B75D78" w:rsidRDefault="00A94E4C" w:rsidP="00C91BD6">
      <w:pPr>
        <w:pStyle w:val="a3"/>
        <w:spacing w:before="5" w:line="360" w:lineRule="auto"/>
        <w:ind w:left="388" w:right="520"/>
        <w:jc w:val="both"/>
        <w:rPr>
          <w:color w:val="383838"/>
        </w:rPr>
      </w:pPr>
      <w:r w:rsidRPr="00B75D78">
        <w:rPr>
          <w:noProof/>
          <w:color w:val="C00000"/>
        </w:rPr>
        <w:lastRenderedPageBreak/>
        <w:drawing>
          <wp:anchor distT="0" distB="0" distL="114300" distR="114300" simplePos="0" relativeHeight="251876864" behindDoc="1" locked="0" layoutInCell="1" allowOverlap="1" wp14:anchorId="45A1DCC1" wp14:editId="11A217A0">
            <wp:simplePos x="0" y="0"/>
            <wp:positionH relativeFrom="column">
              <wp:posOffset>-731520</wp:posOffset>
            </wp:positionH>
            <wp:positionV relativeFrom="paragraph">
              <wp:posOffset>-729500</wp:posOffset>
            </wp:positionV>
            <wp:extent cx="7543676" cy="10753725"/>
            <wp:effectExtent l="0" t="0" r="635" b="0"/>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43676" cy="10753725"/>
                    </a:xfrm>
                    <a:prstGeom prst="rect">
                      <a:avLst/>
                    </a:prstGeom>
                    <a:noFill/>
                  </pic:spPr>
                </pic:pic>
              </a:graphicData>
            </a:graphic>
            <wp14:sizeRelH relativeFrom="margin">
              <wp14:pctWidth>0</wp14:pctWidth>
            </wp14:sizeRelH>
            <wp14:sizeRelV relativeFrom="margin">
              <wp14:pctHeight>0</wp14:pctHeight>
            </wp14:sizeRelV>
          </wp:anchor>
        </w:drawing>
      </w:r>
    </w:p>
    <w:p w14:paraId="608DBDC3" w14:textId="350AE305" w:rsidR="00CA05D1" w:rsidRPr="00B75D78" w:rsidRDefault="00CA05D1" w:rsidP="00C91BD6">
      <w:pPr>
        <w:pStyle w:val="a3"/>
        <w:spacing w:before="5" w:line="360" w:lineRule="auto"/>
        <w:ind w:left="388" w:right="520"/>
        <w:jc w:val="both"/>
      </w:pPr>
      <w:r w:rsidRPr="00B75D78">
        <w:rPr>
          <w:color w:val="383838"/>
        </w:rPr>
        <w:t>Подобные</w:t>
      </w:r>
      <w:r w:rsidRPr="00B75D78">
        <w:rPr>
          <w:color w:val="383838"/>
          <w:spacing w:val="-3"/>
        </w:rPr>
        <w:t xml:space="preserve"> </w:t>
      </w:r>
      <w:r w:rsidRPr="00B75D78">
        <w:rPr>
          <w:color w:val="383838"/>
        </w:rPr>
        <w:t>игры</w:t>
      </w:r>
      <w:r w:rsidRPr="00B75D78">
        <w:rPr>
          <w:color w:val="383838"/>
          <w:spacing w:val="4"/>
        </w:rPr>
        <w:t xml:space="preserve"> </w:t>
      </w:r>
      <w:r w:rsidRPr="00B75D78">
        <w:rPr>
          <w:color w:val="383838"/>
        </w:rPr>
        <w:t>называются</w:t>
      </w:r>
      <w:r w:rsidRPr="00B75D78">
        <w:rPr>
          <w:color w:val="383838"/>
          <w:spacing w:val="2"/>
        </w:rPr>
        <w:t xml:space="preserve"> </w:t>
      </w:r>
      <w:r w:rsidRPr="00B75D78">
        <w:rPr>
          <w:color w:val="383838"/>
        </w:rPr>
        <w:t>стереотипными</w:t>
      </w:r>
      <w:r w:rsidRPr="00B75D78">
        <w:rPr>
          <w:color w:val="383838"/>
          <w:spacing w:val="-1"/>
        </w:rPr>
        <w:t xml:space="preserve"> </w:t>
      </w:r>
      <w:r w:rsidRPr="00B75D78">
        <w:rPr>
          <w:color w:val="383838"/>
        </w:rPr>
        <w:t>и</w:t>
      </w:r>
      <w:r w:rsidRPr="00B75D78">
        <w:rPr>
          <w:color w:val="383838"/>
          <w:spacing w:val="-3"/>
        </w:rPr>
        <w:t xml:space="preserve"> </w:t>
      </w:r>
      <w:r w:rsidRPr="00B75D78">
        <w:rPr>
          <w:color w:val="383838"/>
        </w:rPr>
        <w:t>отличаются:</w:t>
      </w:r>
    </w:p>
    <w:p w14:paraId="38B5B9E2" w14:textId="6CAC16AD" w:rsidR="00CA05D1" w:rsidRPr="00B75D78" w:rsidRDefault="00CA05D1" w:rsidP="00C91BD6">
      <w:pPr>
        <w:pStyle w:val="a3"/>
        <w:numPr>
          <w:ilvl w:val="0"/>
          <w:numId w:val="4"/>
        </w:numPr>
        <w:tabs>
          <w:tab w:val="left" w:pos="388"/>
          <w:tab w:val="left" w:pos="389"/>
        </w:tabs>
        <w:spacing w:before="61" w:line="360" w:lineRule="auto"/>
        <w:ind w:hanging="361"/>
        <w:jc w:val="both"/>
      </w:pPr>
      <w:r w:rsidRPr="00B75D78">
        <w:rPr>
          <w:color w:val="383838"/>
        </w:rPr>
        <w:t>однообразием;</w:t>
      </w:r>
    </w:p>
    <w:p w14:paraId="6174A914" w14:textId="3A18832A" w:rsidR="00C91BD6" w:rsidRPr="00B75D78" w:rsidRDefault="00CA05D1" w:rsidP="00C91BD6">
      <w:pPr>
        <w:pStyle w:val="a3"/>
        <w:numPr>
          <w:ilvl w:val="0"/>
          <w:numId w:val="4"/>
        </w:numPr>
        <w:tabs>
          <w:tab w:val="left" w:pos="388"/>
          <w:tab w:val="left" w:pos="389"/>
          <w:tab w:val="left" w:pos="9072"/>
          <w:tab w:val="left" w:pos="9214"/>
        </w:tabs>
        <w:spacing w:before="51" w:line="360" w:lineRule="auto"/>
        <w:ind w:right="87"/>
        <w:jc w:val="both"/>
      </w:pPr>
      <w:r w:rsidRPr="00B75D78">
        <w:rPr>
          <w:color w:val="383838"/>
        </w:rPr>
        <w:t>длительностью (играть одним и тем же образом ребенок может на протяжении многих</w:t>
      </w:r>
      <w:r w:rsidRPr="00B75D78">
        <w:rPr>
          <w:color w:val="383838"/>
          <w:spacing w:val="-57"/>
        </w:rPr>
        <w:t xml:space="preserve"> </w:t>
      </w:r>
      <w:r w:rsidRPr="00B75D78">
        <w:rPr>
          <w:color w:val="383838"/>
        </w:rPr>
        <w:t>лет);</w:t>
      </w:r>
    </w:p>
    <w:p w14:paraId="63EF0578" w14:textId="1173EC7F" w:rsidR="009E0A6E" w:rsidRPr="00B75D78" w:rsidRDefault="00CA05D1" w:rsidP="00C91BD6">
      <w:pPr>
        <w:pStyle w:val="a3"/>
        <w:numPr>
          <w:ilvl w:val="0"/>
          <w:numId w:val="4"/>
        </w:numPr>
        <w:tabs>
          <w:tab w:val="left" w:pos="388"/>
          <w:tab w:val="left" w:pos="389"/>
        </w:tabs>
        <w:spacing w:before="51" w:line="360" w:lineRule="auto"/>
        <w:ind w:right="469"/>
        <w:jc w:val="both"/>
      </w:pPr>
      <w:r w:rsidRPr="00B75D78">
        <w:rPr>
          <w:color w:val="383838"/>
        </w:rPr>
        <w:t>наличием</w:t>
      </w:r>
      <w:r w:rsidRPr="00B75D78">
        <w:rPr>
          <w:color w:val="383838"/>
          <w:spacing w:val="2"/>
        </w:rPr>
        <w:t xml:space="preserve"> </w:t>
      </w:r>
      <w:r w:rsidRPr="00B75D78">
        <w:rPr>
          <w:color w:val="383838"/>
        </w:rPr>
        <w:t>лишь</w:t>
      </w:r>
      <w:r w:rsidRPr="00B75D78">
        <w:rPr>
          <w:color w:val="383838"/>
          <w:spacing w:val="-9"/>
        </w:rPr>
        <w:t xml:space="preserve"> </w:t>
      </w:r>
      <w:r w:rsidRPr="00B75D78">
        <w:rPr>
          <w:color w:val="383838"/>
        </w:rPr>
        <w:t>одного</w:t>
      </w:r>
      <w:r w:rsidRPr="00B75D78">
        <w:rPr>
          <w:color w:val="383838"/>
          <w:spacing w:val="-1"/>
        </w:rPr>
        <w:t xml:space="preserve"> </w:t>
      </w:r>
      <w:r w:rsidRPr="00B75D78">
        <w:rPr>
          <w:color w:val="383838"/>
        </w:rPr>
        <w:t>игрока –</w:t>
      </w:r>
      <w:r w:rsidRPr="00B75D78">
        <w:rPr>
          <w:color w:val="383838"/>
          <w:spacing w:val="-6"/>
        </w:rPr>
        <w:t xml:space="preserve"> </w:t>
      </w:r>
      <w:r w:rsidRPr="00B75D78">
        <w:rPr>
          <w:color w:val="383838"/>
        </w:rPr>
        <w:t>самого ребенка</w:t>
      </w:r>
      <w:r w:rsidR="00C91BD6" w:rsidRPr="00B75D78">
        <w:rPr>
          <w:color w:val="383838"/>
        </w:rPr>
        <w:t>.</w:t>
      </w:r>
    </w:p>
    <w:p w14:paraId="6AA07100" w14:textId="47A56095" w:rsidR="009E0A6E" w:rsidRPr="00B75D78" w:rsidRDefault="009E0A6E" w:rsidP="00C91BD6">
      <w:pPr>
        <w:spacing w:line="360" w:lineRule="auto"/>
        <w:jc w:val="both"/>
        <w:rPr>
          <w:sz w:val="24"/>
          <w:szCs w:val="24"/>
        </w:rPr>
      </w:pPr>
    </w:p>
    <w:p w14:paraId="281BFDFE" w14:textId="6A8CD812" w:rsidR="00CA05D1" w:rsidRPr="00B75D78" w:rsidRDefault="00CA05D1" w:rsidP="00C91BD6">
      <w:pPr>
        <w:pStyle w:val="a3"/>
        <w:spacing w:line="360" w:lineRule="auto"/>
        <w:ind w:left="142" w:right="87" w:firstLine="332"/>
        <w:jc w:val="both"/>
      </w:pPr>
      <w:r w:rsidRPr="00B75D78">
        <w:rPr>
          <w:color w:val="383838"/>
        </w:rPr>
        <w:t>Окружающие зачастую не понимают цели и логики игры, смысла действий,</w:t>
      </w:r>
      <w:r w:rsidRPr="00B75D78">
        <w:rPr>
          <w:color w:val="383838"/>
          <w:spacing w:val="-57"/>
        </w:rPr>
        <w:t xml:space="preserve"> </w:t>
      </w:r>
      <w:r w:rsidRPr="00B75D78">
        <w:rPr>
          <w:color w:val="383838"/>
        </w:rPr>
        <w:t>производимых малышом. Но несмотря на это, в стереотипных играх есть и</w:t>
      </w:r>
      <w:r w:rsidRPr="00B75D78">
        <w:rPr>
          <w:color w:val="383838"/>
          <w:spacing w:val="1"/>
        </w:rPr>
        <w:t xml:space="preserve"> </w:t>
      </w:r>
      <w:r w:rsidRPr="00B75D78">
        <w:rPr>
          <w:color w:val="383838"/>
        </w:rPr>
        <w:t>положительные</w:t>
      </w:r>
      <w:r w:rsidRPr="00B75D78">
        <w:rPr>
          <w:color w:val="383838"/>
          <w:spacing w:val="-2"/>
        </w:rPr>
        <w:t xml:space="preserve"> </w:t>
      </w:r>
      <w:r w:rsidRPr="00B75D78">
        <w:rPr>
          <w:color w:val="383838"/>
        </w:rPr>
        <w:t>моменты:</w:t>
      </w:r>
    </w:p>
    <w:p w14:paraId="54EBCFD1" w14:textId="68AA665D" w:rsidR="00CA05D1" w:rsidRPr="00B75D78" w:rsidRDefault="00CA05D1" w:rsidP="00C91BD6">
      <w:pPr>
        <w:pStyle w:val="a3"/>
        <w:numPr>
          <w:ilvl w:val="0"/>
          <w:numId w:val="3"/>
        </w:numPr>
        <w:tabs>
          <w:tab w:val="left" w:pos="388"/>
          <w:tab w:val="left" w:pos="389"/>
        </w:tabs>
        <w:spacing w:before="47" w:line="360" w:lineRule="auto"/>
        <w:ind w:hanging="361"/>
        <w:jc w:val="both"/>
      </w:pPr>
      <w:r w:rsidRPr="00B75D78">
        <w:rPr>
          <w:color w:val="383838"/>
        </w:rPr>
        <w:t>играя</w:t>
      </w:r>
      <w:r w:rsidRPr="00B75D78">
        <w:rPr>
          <w:color w:val="383838"/>
          <w:spacing w:val="-2"/>
        </w:rPr>
        <w:t xml:space="preserve"> </w:t>
      </w:r>
      <w:r w:rsidRPr="00B75D78">
        <w:rPr>
          <w:color w:val="383838"/>
        </w:rPr>
        <w:t>«по-своему»,</w:t>
      </w:r>
      <w:r w:rsidRPr="00B75D78">
        <w:rPr>
          <w:color w:val="383838"/>
          <w:spacing w:val="1"/>
        </w:rPr>
        <w:t xml:space="preserve"> </w:t>
      </w:r>
      <w:r w:rsidRPr="00B75D78">
        <w:rPr>
          <w:color w:val="383838"/>
        </w:rPr>
        <w:t>ребенок</w:t>
      </w:r>
      <w:r w:rsidRPr="00B75D78">
        <w:rPr>
          <w:color w:val="383838"/>
          <w:spacing w:val="-2"/>
        </w:rPr>
        <w:t xml:space="preserve"> </w:t>
      </w:r>
      <w:r w:rsidRPr="00B75D78">
        <w:rPr>
          <w:color w:val="383838"/>
        </w:rPr>
        <w:t>с</w:t>
      </w:r>
      <w:r w:rsidRPr="00B75D78">
        <w:rPr>
          <w:color w:val="383838"/>
          <w:spacing w:val="-3"/>
        </w:rPr>
        <w:t xml:space="preserve"> </w:t>
      </w:r>
      <w:r w:rsidRPr="00B75D78">
        <w:rPr>
          <w:color w:val="383838"/>
        </w:rPr>
        <w:t>РАС</w:t>
      </w:r>
      <w:r w:rsidRPr="00B75D78">
        <w:rPr>
          <w:color w:val="383838"/>
          <w:spacing w:val="-4"/>
        </w:rPr>
        <w:t xml:space="preserve"> </w:t>
      </w:r>
      <w:r w:rsidRPr="00B75D78">
        <w:rPr>
          <w:color w:val="383838"/>
        </w:rPr>
        <w:t>чувствует</w:t>
      </w:r>
      <w:r w:rsidRPr="00B75D78">
        <w:rPr>
          <w:color w:val="383838"/>
          <w:spacing w:val="-1"/>
        </w:rPr>
        <w:t xml:space="preserve"> </w:t>
      </w:r>
      <w:r w:rsidRPr="00B75D78">
        <w:rPr>
          <w:color w:val="383838"/>
        </w:rPr>
        <w:t>себя</w:t>
      </w:r>
      <w:r w:rsidRPr="00B75D78">
        <w:rPr>
          <w:color w:val="383838"/>
          <w:spacing w:val="-2"/>
        </w:rPr>
        <w:t xml:space="preserve"> </w:t>
      </w:r>
      <w:r w:rsidRPr="00B75D78">
        <w:rPr>
          <w:color w:val="383838"/>
        </w:rPr>
        <w:t>комфортно</w:t>
      </w:r>
      <w:r w:rsidRPr="00B75D78">
        <w:rPr>
          <w:color w:val="383838"/>
          <w:spacing w:val="-1"/>
        </w:rPr>
        <w:t xml:space="preserve"> </w:t>
      </w:r>
      <w:r w:rsidRPr="00B75D78">
        <w:rPr>
          <w:color w:val="383838"/>
        </w:rPr>
        <w:t>и спокойно;</w:t>
      </w:r>
    </w:p>
    <w:p w14:paraId="5D9F3951" w14:textId="65B08950" w:rsidR="00C91BD6" w:rsidRPr="00B75D78" w:rsidRDefault="00CA05D1" w:rsidP="00C91BD6">
      <w:pPr>
        <w:pStyle w:val="a3"/>
        <w:numPr>
          <w:ilvl w:val="0"/>
          <w:numId w:val="3"/>
        </w:numPr>
        <w:tabs>
          <w:tab w:val="left" w:pos="388"/>
          <w:tab w:val="left" w:pos="389"/>
          <w:tab w:val="left" w:pos="8647"/>
        </w:tabs>
        <w:spacing w:before="56" w:line="360" w:lineRule="auto"/>
        <w:ind w:right="87"/>
        <w:jc w:val="both"/>
      </w:pPr>
      <w:r w:rsidRPr="00B75D78">
        <w:rPr>
          <w:color w:val="383838"/>
        </w:rPr>
        <w:t>при помощи стереотипных игр он может возвращаться в спокойное состояние из</w:t>
      </w:r>
      <w:r w:rsidR="00C91BD6" w:rsidRPr="00B75D78">
        <w:rPr>
          <w:color w:val="383838"/>
          <w:spacing w:val="-57"/>
        </w:rPr>
        <w:t xml:space="preserve"> </w:t>
      </w:r>
      <w:r w:rsidRPr="00B75D78">
        <w:rPr>
          <w:color w:val="383838"/>
        </w:rPr>
        <w:t>приступов</w:t>
      </w:r>
      <w:r w:rsidRPr="00B75D78">
        <w:rPr>
          <w:color w:val="383838"/>
          <w:spacing w:val="-1"/>
        </w:rPr>
        <w:t xml:space="preserve"> </w:t>
      </w:r>
      <w:r w:rsidRPr="00B75D78">
        <w:rPr>
          <w:color w:val="383838"/>
        </w:rPr>
        <w:t>агрессии, истерики</w:t>
      </w:r>
      <w:r w:rsidRPr="00B75D78">
        <w:rPr>
          <w:color w:val="383838"/>
          <w:spacing w:val="-2"/>
        </w:rPr>
        <w:t xml:space="preserve"> </w:t>
      </w:r>
      <w:r w:rsidRPr="00B75D78">
        <w:rPr>
          <w:color w:val="383838"/>
        </w:rPr>
        <w:t>и</w:t>
      </w:r>
      <w:r w:rsidRPr="00B75D78">
        <w:rPr>
          <w:color w:val="383838"/>
          <w:spacing w:val="-3"/>
        </w:rPr>
        <w:t xml:space="preserve"> </w:t>
      </w:r>
      <w:r w:rsidRPr="00B75D78">
        <w:rPr>
          <w:color w:val="383838"/>
        </w:rPr>
        <w:t>прочих</w:t>
      </w:r>
      <w:r w:rsidRPr="00B75D78">
        <w:rPr>
          <w:color w:val="383838"/>
          <w:spacing w:val="-3"/>
        </w:rPr>
        <w:t xml:space="preserve"> </w:t>
      </w:r>
      <w:r w:rsidRPr="00B75D78">
        <w:rPr>
          <w:color w:val="383838"/>
        </w:rPr>
        <w:t>подобных</w:t>
      </w:r>
      <w:r w:rsidRPr="00B75D78">
        <w:rPr>
          <w:color w:val="383838"/>
          <w:spacing w:val="-3"/>
        </w:rPr>
        <w:t xml:space="preserve"> </w:t>
      </w:r>
      <w:r w:rsidRPr="00B75D78">
        <w:rPr>
          <w:color w:val="383838"/>
        </w:rPr>
        <w:t>аффективных</w:t>
      </w:r>
      <w:r w:rsidRPr="00B75D78">
        <w:rPr>
          <w:color w:val="383838"/>
          <w:spacing w:val="-2"/>
        </w:rPr>
        <w:t xml:space="preserve"> </w:t>
      </w:r>
      <w:r w:rsidRPr="00B75D78">
        <w:rPr>
          <w:color w:val="383838"/>
        </w:rPr>
        <w:t>вспышек.</w:t>
      </w:r>
    </w:p>
    <w:p w14:paraId="5D4A3002" w14:textId="7446F750" w:rsidR="00CA05D1" w:rsidRPr="00B75D78" w:rsidRDefault="00CA05D1" w:rsidP="00C91BD6">
      <w:pPr>
        <w:pStyle w:val="a3"/>
        <w:tabs>
          <w:tab w:val="left" w:pos="142"/>
          <w:tab w:val="left" w:pos="8647"/>
        </w:tabs>
        <w:spacing w:before="56" w:line="360" w:lineRule="auto"/>
        <w:ind w:left="0" w:right="87" w:firstLine="426"/>
        <w:jc w:val="both"/>
      </w:pPr>
      <w:r w:rsidRPr="00B75D78">
        <w:rPr>
          <w:color w:val="383838"/>
        </w:rPr>
        <w:t>Именно</w:t>
      </w:r>
      <w:r w:rsidRPr="00B75D78">
        <w:rPr>
          <w:color w:val="383838"/>
          <w:spacing w:val="3"/>
        </w:rPr>
        <w:t xml:space="preserve"> </w:t>
      </w:r>
      <w:r w:rsidRPr="00B75D78">
        <w:rPr>
          <w:color w:val="383838"/>
        </w:rPr>
        <w:t>поэтому</w:t>
      </w:r>
      <w:r w:rsidRPr="00B75D78">
        <w:rPr>
          <w:color w:val="383838"/>
          <w:spacing w:val="-10"/>
        </w:rPr>
        <w:t xml:space="preserve"> </w:t>
      </w:r>
      <w:r w:rsidRPr="00B75D78">
        <w:rPr>
          <w:color w:val="383838"/>
        </w:rPr>
        <w:t>стереотипные</w:t>
      </w:r>
      <w:r w:rsidRPr="00B75D78">
        <w:rPr>
          <w:color w:val="383838"/>
          <w:spacing w:val="-1"/>
        </w:rPr>
        <w:t xml:space="preserve"> </w:t>
      </w:r>
      <w:r w:rsidRPr="00B75D78">
        <w:rPr>
          <w:color w:val="383838"/>
        </w:rPr>
        <w:t>игры</w:t>
      </w:r>
      <w:r w:rsidRPr="00B75D78">
        <w:rPr>
          <w:color w:val="383838"/>
          <w:spacing w:val="-4"/>
        </w:rPr>
        <w:t xml:space="preserve"> </w:t>
      </w:r>
      <w:r w:rsidRPr="00B75D78">
        <w:rPr>
          <w:color w:val="383838"/>
        </w:rPr>
        <w:t>могут</w:t>
      </w:r>
      <w:r w:rsidRPr="00B75D78">
        <w:rPr>
          <w:color w:val="383838"/>
          <w:spacing w:val="-1"/>
        </w:rPr>
        <w:t xml:space="preserve"> </w:t>
      </w:r>
      <w:r w:rsidRPr="00B75D78">
        <w:rPr>
          <w:color w:val="383838"/>
        </w:rPr>
        <w:t>стать</w:t>
      </w:r>
      <w:r w:rsidRPr="00B75D78">
        <w:rPr>
          <w:color w:val="383838"/>
          <w:spacing w:val="-1"/>
        </w:rPr>
        <w:t xml:space="preserve"> </w:t>
      </w:r>
      <w:r w:rsidRPr="00B75D78">
        <w:rPr>
          <w:color w:val="383838"/>
        </w:rPr>
        <w:t>удобным</w:t>
      </w:r>
      <w:r w:rsidRPr="00B75D78">
        <w:rPr>
          <w:color w:val="383838"/>
          <w:spacing w:val="1"/>
        </w:rPr>
        <w:t xml:space="preserve"> </w:t>
      </w:r>
      <w:r w:rsidRPr="00B75D78">
        <w:rPr>
          <w:color w:val="383838"/>
        </w:rPr>
        <w:t>«мостиком»</w:t>
      </w:r>
      <w:r w:rsidRPr="00B75D78">
        <w:rPr>
          <w:color w:val="383838"/>
          <w:spacing w:val="-5"/>
        </w:rPr>
        <w:t xml:space="preserve"> </w:t>
      </w:r>
      <w:r w:rsidRPr="00B75D78">
        <w:rPr>
          <w:color w:val="383838"/>
        </w:rPr>
        <w:t>для</w:t>
      </w:r>
      <w:r w:rsidRPr="00B75D78">
        <w:rPr>
          <w:color w:val="383838"/>
          <w:spacing w:val="-1"/>
        </w:rPr>
        <w:t xml:space="preserve"> </w:t>
      </w:r>
      <w:r w:rsidRPr="00B75D78">
        <w:rPr>
          <w:color w:val="383838"/>
        </w:rPr>
        <w:t>построения</w:t>
      </w:r>
      <w:r w:rsidR="00C91BD6" w:rsidRPr="00B75D78">
        <w:t xml:space="preserve"> </w:t>
      </w:r>
      <w:r w:rsidRPr="00B75D78">
        <w:rPr>
          <w:color w:val="383838"/>
        </w:rPr>
        <w:t>взаимодействия</w:t>
      </w:r>
      <w:r w:rsidRPr="00B75D78">
        <w:rPr>
          <w:color w:val="383838"/>
          <w:spacing w:val="-5"/>
        </w:rPr>
        <w:t xml:space="preserve"> </w:t>
      </w:r>
      <w:r w:rsidRPr="00B75D78">
        <w:rPr>
          <w:color w:val="383838"/>
        </w:rPr>
        <w:t>с</w:t>
      </w:r>
      <w:r w:rsidRPr="00B75D78">
        <w:rPr>
          <w:color w:val="383838"/>
          <w:spacing w:val="-4"/>
        </w:rPr>
        <w:t xml:space="preserve"> </w:t>
      </w:r>
      <w:r w:rsidRPr="00B75D78">
        <w:rPr>
          <w:color w:val="383838"/>
        </w:rPr>
        <w:t>малышом.</w:t>
      </w:r>
      <w:r w:rsidRPr="00B75D78">
        <w:rPr>
          <w:color w:val="383838"/>
          <w:spacing w:val="-4"/>
        </w:rPr>
        <w:t xml:space="preserve"> </w:t>
      </w:r>
      <w:r w:rsidRPr="00B75D78">
        <w:rPr>
          <w:color w:val="383838"/>
        </w:rPr>
        <w:t>Постарайтесь</w:t>
      </w:r>
      <w:r w:rsidRPr="00B75D78">
        <w:rPr>
          <w:color w:val="383838"/>
          <w:spacing w:val="-1"/>
        </w:rPr>
        <w:t xml:space="preserve"> </w:t>
      </w:r>
      <w:r w:rsidRPr="00B75D78">
        <w:rPr>
          <w:color w:val="383838"/>
        </w:rPr>
        <w:t>вникнуть</w:t>
      </w:r>
      <w:r w:rsidRPr="00B75D78">
        <w:rPr>
          <w:color w:val="383838"/>
          <w:spacing w:val="-1"/>
        </w:rPr>
        <w:t xml:space="preserve"> </w:t>
      </w:r>
      <w:r w:rsidRPr="00B75D78">
        <w:rPr>
          <w:color w:val="383838"/>
        </w:rPr>
        <w:t>в</w:t>
      </w:r>
      <w:r w:rsidRPr="00B75D78">
        <w:rPr>
          <w:color w:val="383838"/>
          <w:spacing w:val="-1"/>
        </w:rPr>
        <w:t xml:space="preserve"> </w:t>
      </w:r>
      <w:r w:rsidRPr="00B75D78">
        <w:rPr>
          <w:color w:val="383838"/>
        </w:rPr>
        <w:t>игровую</w:t>
      </w:r>
      <w:r w:rsidRPr="00B75D78">
        <w:rPr>
          <w:color w:val="383838"/>
          <w:spacing w:val="-4"/>
        </w:rPr>
        <w:t xml:space="preserve"> </w:t>
      </w:r>
      <w:r w:rsidRPr="00B75D78">
        <w:rPr>
          <w:color w:val="383838"/>
        </w:rPr>
        <w:t>структуру, а</w:t>
      </w:r>
      <w:r w:rsidR="00C91BD6" w:rsidRPr="00B75D78">
        <w:rPr>
          <w:color w:val="383838"/>
        </w:rPr>
        <w:t xml:space="preserve"> </w:t>
      </w:r>
      <w:r w:rsidRPr="00B75D78">
        <w:rPr>
          <w:color w:val="383838"/>
        </w:rPr>
        <w:t xml:space="preserve">затем </w:t>
      </w:r>
      <w:r w:rsidRPr="00B75D78">
        <w:rPr>
          <w:b/>
          <w:color w:val="383838"/>
        </w:rPr>
        <w:t xml:space="preserve">внедряйтесь в нее </w:t>
      </w:r>
      <w:r w:rsidRPr="00B75D78">
        <w:rPr>
          <w:color w:val="383838"/>
        </w:rPr>
        <w:t>– например, ненавязчиво подавая ему нужный предмет, помогая</w:t>
      </w:r>
      <w:r w:rsidRPr="00B75D78">
        <w:rPr>
          <w:color w:val="383838"/>
          <w:spacing w:val="-57"/>
        </w:rPr>
        <w:t xml:space="preserve"> </w:t>
      </w:r>
      <w:r w:rsidRPr="00B75D78">
        <w:rPr>
          <w:color w:val="383838"/>
        </w:rPr>
        <w:t>выполнить действие или повторяя слова, которые ребенок приговаривает, играя. Завоевав</w:t>
      </w:r>
      <w:r w:rsidRPr="00B75D78">
        <w:rPr>
          <w:color w:val="383838"/>
          <w:spacing w:val="-57"/>
        </w:rPr>
        <w:t xml:space="preserve"> </w:t>
      </w:r>
      <w:r w:rsidRPr="00B75D78">
        <w:rPr>
          <w:color w:val="383838"/>
        </w:rPr>
        <w:t>доверие ребенка, в дальнейшем вы сможете вносить в его стереотипные игры новые</w:t>
      </w:r>
      <w:r w:rsidRPr="00B75D78">
        <w:rPr>
          <w:color w:val="383838"/>
          <w:spacing w:val="1"/>
        </w:rPr>
        <w:t xml:space="preserve"> </w:t>
      </w:r>
      <w:r w:rsidRPr="00B75D78">
        <w:rPr>
          <w:color w:val="383838"/>
        </w:rPr>
        <w:t>правила и</w:t>
      </w:r>
      <w:r w:rsidRPr="00B75D78">
        <w:rPr>
          <w:color w:val="383838"/>
          <w:spacing w:val="-4"/>
        </w:rPr>
        <w:t xml:space="preserve"> </w:t>
      </w:r>
      <w:r w:rsidRPr="00B75D78">
        <w:rPr>
          <w:color w:val="383838"/>
        </w:rPr>
        <w:t>сюжеты,</w:t>
      </w:r>
      <w:r w:rsidRPr="00B75D78">
        <w:rPr>
          <w:color w:val="383838"/>
          <w:spacing w:val="2"/>
        </w:rPr>
        <w:t xml:space="preserve"> </w:t>
      </w:r>
      <w:r w:rsidRPr="00B75D78">
        <w:rPr>
          <w:color w:val="383838"/>
        </w:rPr>
        <w:t>постепенно</w:t>
      </w:r>
      <w:r w:rsidRPr="00B75D78">
        <w:rPr>
          <w:color w:val="383838"/>
          <w:spacing w:val="5"/>
        </w:rPr>
        <w:t xml:space="preserve"> </w:t>
      </w:r>
      <w:r w:rsidRPr="00B75D78">
        <w:rPr>
          <w:color w:val="383838"/>
        </w:rPr>
        <w:t>подключая элементы</w:t>
      </w:r>
      <w:r w:rsidRPr="00B75D78">
        <w:rPr>
          <w:color w:val="383838"/>
          <w:spacing w:val="4"/>
        </w:rPr>
        <w:t xml:space="preserve"> </w:t>
      </w:r>
      <w:r w:rsidRPr="00B75D78">
        <w:rPr>
          <w:color w:val="383838"/>
        </w:rPr>
        <w:t>развивающей</w:t>
      </w:r>
      <w:r w:rsidRPr="00B75D78">
        <w:rPr>
          <w:color w:val="383838"/>
          <w:spacing w:val="2"/>
        </w:rPr>
        <w:t xml:space="preserve"> </w:t>
      </w:r>
      <w:r w:rsidRPr="00B75D78">
        <w:rPr>
          <w:color w:val="383838"/>
        </w:rPr>
        <w:t>сенсорной</w:t>
      </w:r>
      <w:r w:rsidRPr="00B75D78">
        <w:rPr>
          <w:color w:val="383838"/>
          <w:spacing w:val="-3"/>
        </w:rPr>
        <w:t xml:space="preserve"> </w:t>
      </w:r>
      <w:r w:rsidRPr="00B75D78">
        <w:rPr>
          <w:color w:val="383838"/>
        </w:rPr>
        <w:t>игры</w:t>
      </w:r>
      <w:r w:rsidRPr="00B75D78">
        <w:rPr>
          <w:color w:val="383838"/>
          <w:spacing w:val="-4"/>
        </w:rPr>
        <w:t xml:space="preserve"> </w:t>
      </w:r>
      <w:r w:rsidRPr="00B75D78">
        <w:rPr>
          <w:color w:val="383838"/>
        </w:rPr>
        <w:t>(с</w:t>
      </w:r>
      <w:r w:rsidRPr="00B75D78">
        <w:rPr>
          <w:color w:val="383838"/>
          <w:spacing w:val="1"/>
        </w:rPr>
        <w:t xml:space="preserve"> </w:t>
      </w:r>
      <w:r w:rsidRPr="00B75D78">
        <w:rPr>
          <w:color w:val="383838"/>
        </w:rPr>
        <w:t>красками,</w:t>
      </w:r>
      <w:r w:rsidRPr="00B75D78">
        <w:rPr>
          <w:color w:val="383838"/>
          <w:spacing w:val="4"/>
        </w:rPr>
        <w:t xml:space="preserve"> </w:t>
      </w:r>
      <w:r w:rsidRPr="00B75D78">
        <w:rPr>
          <w:color w:val="383838"/>
        </w:rPr>
        <w:t>водой, ватой, песком, пластилином и</w:t>
      </w:r>
      <w:r w:rsidRPr="00B75D78">
        <w:rPr>
          <w:color w:val="383838"/>
          <w:spacing w:val="-2"/>
        </w:rPr>
        <w:t xml:space="preserve"> </w:t>
      </w:r>
      <w:r w:rsidRPr="00B75D78">
        <w:rPr>
          <w:color w:val="383838"/>
        </w:rPr>
        <w:t>т.</w:t>
      </w:r>
      <w:r w:rsidRPr="00B75D78">
        <w:rPr>
          <w:color w:val="383838"/>
          <w:spacing w:val="-1"/>
        </w:rPr>
        <w:t xml:space="preserve"> </w:t>
      </w:r>
      <w:r w:rsidRPr="00B75D78">
        <w:rPr>
          <w:color w:val="383838"/>
        </w:rPr>
        <w:t>д.).</w:t>
      </w:r>
    </w:p>
    <w:p w14:paraId="3310ED90" w14:textId="295E0D80" w:rsidR="009E0A6E" w:rsidRPr="00B75D78" w:rsidRDefault="00CA05D1" w:rsidP="00C91BD6">
      <w:pPr>
        <w:pStyle w:val="a3"/>
        <w:tabs>
          <w:tab w:val="left" w:pos="142"/>
        </w:tabs>
        <w:spacing w:line="360" w:lineRule="auto"/>
        <w:ind w:left="0" w:right="146" w:firstLine="426"/>
        <w:jc w:val="both"/>
        <w:rPr>
          <w:color w:val="383838"/>
        </w:rPr>
      </w:pPr>
      <w:r w:rsidRPr="00B75D78">
        <w:rPr>
          <w:color w:val="383838"/>
        </w:rPr>
        <w:t>Поскольку стереотипные игры выполняют роль «успокоительного» – позволяйте ребенку</w:t>
      </w:r>
      <w:r w:rsidRPr="00B75D78">
        <w:rPr>
          <w:color w:val="383838"/>
          <w:spacing w:val="-57"/>
        </w:rPr>
        <w:t xml:space="preserve"> </w:t>
      </w:r>
      <w:r w:rsidRPr="00B75D78">
        <w:rPr>
          <w:color w:val="383838"/>
        </w:rPr>
        <w:t>периодически возвращаться к ним во время развивающих игр, чтобы нейтрализовать</w:t>
      </w:r>
      <w:r w:rsidRPr="00B75D78">
        <w:rPr>
          <w:color w:val="383838"/>
          <w:spacing w:val="1"/>
        </w:rPr>
        <w:t xml:space="preserve"> </w:t>
      </w:r>
      <w:r w:rsidRPr="00B75D78">
        <w:rPr>
          <w:color w:val="383838"/>
        </w:rPr>
        <w:t>накопившееся</w:t>
      </w:r>
      <w:r w:rsidRPr="00B75D78">
        <w:rPr>
          <w:color w:val="383838"/>
          <w:spacing w:val="3"/>
        </w:rPr>
        <w:t xml:space="preserve"> </w:t>
      </w:r>
      <w:r w:rsidRPr="00B75D78">
        <w:rPr>
          <w:color w:val="383838"/>
        </w:rPr>
        <w:t>напряжение.</w:t>
      </w:r>
    </w:p>
    <w:p w14:paraId="3515EC0F" w14:textId="77777777" w:rsidR="00880C7A" w:rsidRPr="00B75D78" w:rsidRDefault="00880C7A" w:rsidP="00880C7A">
      <w:pPr>
        <w:spacing w:before="8" w:line="360" w:lineRule="auto"/>
        <w:ind w:left="388"/>
        <w:jc w:val="center"/>
        <w:rPr>
          <w:color w:val="C00000"/>
          <w:spacing w:val="10"/>
          <w:sz w:val="24"/>
          <w:szCs w:val="24"/>
        </w:rPr>
      </w:pPr>
      <w:bookmarkStart w:id="8" w:name="КАКИЕ_ТРУДНОСТИ_МОГУТ_ВОЗНИКНУТЬ_В_ХОДЕ_"/>
      <w:bookmarkEnd w:id="8"/>
    </w:p>
    <w:p w14:paraId="7BB636C4" w14:textId="77777777" w:rsidR="00B75D78" w:rsidRPr="00B75D78" w:rsidRDefault="00CA05D1" w:rsidP="00880C7A">
      <w:pPr>
        <w:spacing w:before="8" w:line="360" w:lineRule="auto"/>
        <w:ind w:left="388"/>
        <w:jc w:val="center"/>
        <w:rPr>
          <w:b/>
          <w:bCs/>
          <w:color w:val="C00000"/>
          <w:spacing w:val="-80"/>
          <w:sz w:val="24"/>
          <w:szCs w:val="24"/>
        </w:rPr>
      </w:pPr>
      <w:r w:rsidRPr="00B75D78">
        <w:rPr>
          <w:b/>
          <w:bCs/>
          <w:color w:val="C00000"/>
          <w:spacing w:val="10"/>
          <w:sz w:val="24"/>
          <w:szCs w:val="24"/>
        </w:rPr>
        <w:t>КАКИЕ</w:t>
      </w:r>
      <w:r w:rsidRPr="00B75D78">
        <w:rPr>
          <w:b/>
          <w:bCs/>
          <w:color w:val="C00000"/>
          <w:spacing w:val="36"/>
          <w:sz w:val="24"/>
          <w:szCs w:val="24"/>
        </w:rPr>
        <w:t xml:space="preserve"> </w:t>
      </w:r>
      <w:r w:rsidRPr="00B75D78">
        <w:rPr>
          <w:b/>
          <w:bCs/>
          <w:color w:val="C00000"/>
          <w:spacing w:val="12"/>
          <w:sz w:val="24"/>
          <w:szCs w:val="24"/>
        </w:rPr>
        <w:t>ТРУДНОСТИ</w:t>
      </w:r>
      <w:r w:rsidRPr="00B75D78">
        <w:rPr>
          <w:b/>
          <w:bCs/>
          <w:color w:val="C00000"/>
          <w:spacing w:val="39"/>
          <w:sz w:val="24"/>
          <w:szCs w:val="24"/>
        </w:rPr>
        <w:t xml:space="preserve"> </w:t>
      </w:r>
      <w:r w:rsidRPr="00B75D78">
        <w:rPr>
          <w:b/>
          <w:bCs/>
          <w:color w:val="C00000"/>
          <w:spacing w:val="10"/>
          <w:sz w:val="24"/>
          <w:szCs w:val="24"/>
        </w:rPr>
        <w:t>МОГУТ</w:t>
      </w:r>
      <w:r w:rsidRPr="00B75D78">
        <w:rPr>
          <w:b/>
          <w:bCs/>
          <w:color w:val="C00000"/>
          <w:spacing w:val="29"/>
          <w:sz w:val="24"/>
          <w:szCs w:val="24"/>
        </w:rPr>
        <w:t xml:space="preserve"> </w:t>
      </w:r>
      <w:r w:rsidRPr="00B75D78">
        <w:rPr>
          <w:b/>
          <w:bCs/>
          <w:color w:val="C00000"/>
          <w:spacing w:val="12"/>
          <w:sz w:val="24"/>
          <w:szCs w:val="24"/>
        </w:rPr>
        <w:t>ВОЗНИКНУТЬ</w:t>
      </w:r>
      <w:r w:rsidRPr="00B75D78">
        <w:rPr>
          <w:b/>
          <w:bCs/>
          <w:color w:val="C00000"/>
          <w:spacing w:val="41"/>
          <w:sz w:val="24"/>
          <w:szCs w:val="24"/>
        </w:rPr>
        <w:t xml:space="preserve"> </w:t>
      </w:r>
      <w:r w:rsidRPr="00B75D78">
        <w:rPr>
          <w:b/>
          <w:bCs/>
          <w:color w:val="C00000"/>
          <w:sz w:val="24"/>
          <w:szCs w:val="24"/>
        </w:rPr>
        <w:t>В</w:t>
      </w:r>
      <w:r w:rsidRPr="00B75D78">
        <w:rPr>
          <w:b/>
          <w:bCs/>
          <w:color w:val="C00000"/>
          <w:spacing w:val="34"/>
          <w:sz w:val="24"/>
          <w:szCs w:val="24"/>
        </w:rPr>
        <w:t xml:space="preserve"> </w:t>
      </w:r>
      <w:r w:rsidRPr="00B75D78">
        <w:rPr>
          <w:b/>
          <w:bCs/>
          <w:color w:val="C00000"/>
          <w:spacing w:val="10"/>
          <w:sz w:val="24"/>
          <w:szCs w:val="24"/>
        </w:rPr>
        <w:t>ХОДЕ</w:t>
      </w:r>
      <w:r w:rsidRPr="00B75D78">
        <w:rPr>
          <w:b/>
          <w:bCs/>
          <w:color w:val="C00000"/>
          <w:spacing w:val="35"/>
          <w:sz w:val="24"/>
          <w:szCs w:val="24"/>
        </w:rPr>
        <w:t xml:space="preserve"> </w:t>
      </w:r>
      <w:r w:rsidRPr="00B75D78">
        <w:rPr>
          <w:b/>
          <w:bCs/>
          <w:color w:val="C00000"/>
          <w:spacing w:val="9"/>
          <w:sz w:val="24"/>
          <w:szCs w:val="24"/>
        </w:rPr>
        <w:t>ИГР</w:t>
      </w:r>
      <w:r w:rsidRPr="00B75D78">
        <w:rPr>
          <w:b/>
          <w:bCs/>
          <w:color w:val="C00000"/>
          <w:spacing w:val="-80"/>
          <w:sz w:val="24"/>
          <w:szCs w:val="24"/>
        </w:rPr>
        <w:t xml:space="preserve"> </w:t>
      </w:r>
      <w:r w:rsidR="00B75D78" w:rsidRPr="00B75D78">
        <w:rPr>
          <w:b/>
          <w:bCs/>
          <w:color w:val="C00000"/>
          <w:spacing w:val="-80"/>
          <w:sz w:val="24"/>
          <w:szCs w:val="24"/>
        </w:rPr>
        <w:t xml:space="preserve"> </w:t>
      </w:r>
    </w:p>
    <w:p w14:paraId="3BFCD924" w14:textId="13793552" w:rsidR="00CA05D1" w:rsidRPr="00B75D78" w:rsidRDefault="00CA05D1" w:rsidP="00880C7A">
      <w:pPr>
        <w:spacing w:before="8" w:line="360" w:lineRule="auto"/>
        <w:ind w:left="388"/>
        <w:jc w:val="center"/>
        <w:rPr>
          <w:b/>
          <w:bCs/>
          <w:color w:val="C00000"/>
          <w:sz w:val="24"/>
          <w:szCs w:val="24"/>
        </w:rPr>
      </w:pPr>
      <w:r w:rsidRPr="00B75D78">
        <w:rPr>
          <w:b/>
          <w:bCs/>
          <w:color w:val="C00000"/>
          <w:sz w:val="24"/>
          <w:szCs w:val="24"/>
        </w:rPr>
        <w:t>С</w:t>
      </w:r>
      <w:r w:rsidRPr="00B75D78">
        <w:rPr>
          <w:b/>
          <w:bCs/>
          <w:color w:val="C00000"/>
          <w:spacing w:val="28"/>
          <w:sz w:val="24"/>
          <w:szCs w:val="24"/>
        </w:rPr>
        <w:t xml:space="preserve"> </w:t>
      </w:r>
      <w:r w:rsidRPr="00B75D78">
        <w:rPr>
          <w:b/>
          <w:bCs/>
          <w:color w:val="C00000"/>
          <w:spacing w:val="12"/>
          <w:sz w:val="24"/>
          <w:szCs w:val="24"/>
        </w:rPr>
        <w:t>АУТИЧНЫМИ</w:t>
      </w:r>
      <w:r w:rsidRPr="00B75D78">
        <w:rPr>
          <w:b/>
          <w:bCs/>
          <w:color w:val="C00000"/>
          <w:spacing w:val="32"/>
          <w:sz w:val="24"/>
          <w:szCs w:val="24"/>
        </w:rPr>
        <w:t xml:space="preserve"> </w:t>
      </w:r>
      <w:r w:rsidRPr="00B75D78">
        <w:rPr>
          <w:b/>
          <w:bCs/>
          <w:color w:val="C00000"/>
          <w:spacing w:val="11"/>
          <w:sz w:val="24"/>
          <w:szCs w:val="24"/>
        </w:rPr>
        <w:t>ДЕТЬМИ</w:t>
      </w:r>
    </w:p>
    <w:p w14:paraId="6E231B55" w14:textId="2B460AC9" w:rsidR="00CA05D1" w:rsidRPr="00B75D78" w:rsidRDefault="00CA05D1" w:rsidP="00B75D78">
      <w:pPr>
        <w:pStyle w:val="a3"/>
        <w:spacing w:line="360" w:lineRule="auto"/>
        <w:ind w:left="0" w:firstLine="720"/>
        <w:jc w:val="both"/>
      </w:pPr>
      <w:r w:rsidRPr="00B75D78">
        <w:rPr>
          <w:color w:val="383838"/>
        </w:rPr>
        <w:t>Самое</w:t>
      </w:r>
      <w:r w:rsidRPr="00B75D78">
        <w:rPr>
          <w:color w:val="383838"/>
          <w:spacing w:val="-2"/>
        </w:rPr>
        <w:t xml:space="preserve"> </w:t>
      </w:r>
      <w:r w:rsidRPr="00B75D78">
        <w:rPr>
          <w:color w:val="383838"/>
        </w:rPr>
        <w:t>распространенное</w:t>
      </w:r>
      <w:r w:rsidRPr="00B75D78">
        <w:rPr>
          <w:color w:val="383838"/>
          <w:spacing w:val="-5"/>
        </w:rPr>
        <w:t xml:space="preserve"> </w:t>
      </w:r>
      <w:r w:rsidRPr="00B75D78">
        <w:rPr>
          <w:color w:val="383838"/>
        </w:rPr>
        <w:t>затруднение состоит</w:t>
      </w:r>
      <w:r w:rsidRPr="00B75D78">
        <w:rPr>
          <w:color w:val="383838"/>
          <w:spacing w:val="-5"/>
        </w:rPr>
        <w:t xml:space="preserve"> </w:t>
      </w:r>
      <w:r w:rsidRPr="00B75D78">
        <w:rPr>
          <w:color w:val="383838"/>
        </w:rPr>
        <w:t>в том,</w:t>
      </w:r>
      <w:r w:rsidRPr="00B75D78">
        <w:rPr>
          <w:color w:val="383838"/>
          <w:spacing w:val="2"/>
        </w:rPr>
        <w:t xml:space="preserve"> </w:t>
      </w:r>
      <w:r w:rsidRPr="00B75D78">
        <w:rPr>
          <w:color w:val="383838"/>
        </w:rPr>
        <w:t>что</w:t>
      </w:r>
      <w:r w:rsidRPr="00B75D78">
        <w:rPr>
          <w:color w:val="383838"/>
          <w:spacing w:val="-1"/>
        </w:rPr>
        <w:t xml:space="preserve"> </w:t>
      </w:r>
      <w:r w:rsidRPr="00B75D78">
        <w:rPr>
          <w:color w:val="383838"/>
        </w:rPr>
        <w:t>ребенок</w:t>
      </w:r>
      <w:r w:rsidRPr="00B75D78">
        <w:rPr>
          <w:color w:val="383838"/>
          <w:spacing w:val="-6"/>
        </w:rPr>
        <w:t xml:space="preserve"> </w:t>
      </w:r>
      <w:r w:rsidRPr="00B75D78">
        <w:rPr>
          <w:color w:val="383838"/>
        </w:rPr>
        <w:t>просто</w:t>
      </w:r>
      <w:r w:rsidRPr="00B75D78">
        <w:rPr>
          <w:color w:val="383838"/>
          <w:spacing w:val="-2"/>
        </w:rPr>
        <w:t xml:space="preserve"> </w:t>
      </w:r>
      <w:r w:rsidRPr="00B75D78">
        <w:rPr>
          <w:color w:val="383838"/>
        </w:rPr>
        <w:t>не</w:t>
      </w:r>
      <w:r w:rsidRPr="00B75D78">
        <w:rPr>
          <w:color w:val="383838"/>
          <w:spacing w:val="-2"/>
        </w:rPr>
        <w:t xml:space="preserve"> </w:t>
      </w:r>
      <w:r w:rsidRPr="00B75D78">
        <w:rPr>
          <w:color w:val="383838"/>
        </w:rPr>
        <w:t>включается в</w:t>
      </w:r>
    </w:p>
    <w:p w14:paraId="53DC833D" w14:textId="77777777" w:rsidR="00CA05D1" w:rsidRPr="00B75D78" w:rsidRDefault="00CA05D1" w:rsidP="00B75D78">
      <w:pPr>
        <w:pStyle w:val="a3"/>
        <w:spacing w:line="360" w:lineRule="auto"/>
        <w:ind w:left="0" w:firstLine="720"/>
      </w:pPr>
      <w:r w:rsidRPr="00B75D78">
        <w:rPr>
          <w:color w:val="383838"/>
        </w:rPr>
        <w:t>игровой</w:t>
      </w:r>
      <w:r w:rsidRPr="00B75D78">
        <w:rPr>
          <w:color w:val="383838"/>
          <w:spacing w:val="-3"/>
        </w:rPr>
        <w:t xml:space="preserve"> </w:t>
      </w:r>
      <w:r w:rsidRPr="00B75D78">
        <w:rPr>
          <w:color w:val="383838"/>
        </w:rPr>
        <w:t>процесс</w:t>
      </w:r>
      <w:r w:rsidRPr="00B75D78">
        <w:rPr>
          <w:color w:val="383838"/>
          <w:spacing w:val="-6"/>
        </w:rPr>
        <w:t xml:space="preserve"> </w:t>
      </w:r>
      <w:r w:rsidRPr="00B75D78">
        <w:rPr>
          <w:color w:val="383838"/>
        </w:rPr>
        <w:t>и не</w:t>
      </w:r>
      <w:r w:rsidRPr="00B75D78">
        <w:rPr>
          <w:color w:val="383838"/>
          <w:spacing w:val="-7"/>
        </w:rPr>
        <w:t xml:space="preserve"> </w:t>
      </w:r>
      <w:r w:rsidRPr="00B75D78">
        <w:rPr>
          <w:color w:val="383838"/>
        </w:rPr>
        <w:t>проявляет</w:t>
      </w:r>
      <w:r w:rsidRPr="00B75D78">
        <w:rPr>
          <w:color w:val="383838"/>
          <w:spacing w:val="-4"/>
        </w:rPr>
        <w:t xml:space="preserve"> </w:t>
      </w:r>
      <w:r w:rsidRPr="00B75D78">
        <w:rPr>
          <w:color w:val="383838"/>
        </w:rPr>
        <w:t>видимого интереса</w:t>
      </w:r>
      <w:r w:rsidRPr="00B75D78">
        <w:rPr>
          <w:color w:val="383838"/>
          <w:spacing w:val="-1"/>
        </w:rPr>
        <w:t xml:space="preserve"> </w:t>
      </w:r>
      <w:r w:rsidRPr="00B75D78">
        <w:rPr>
          <w:color w:val="383838"/>
        </w:rPr>
        <w:t>к</w:t>
      </w:r>
      <w:r w:rsidRPr="00B75D78">
        <w:rPr>
          <w:color w:val="383838"/>
          <w:spacing w:val="-2"/>
        </w:rPr>
        <w:t xml:space="preserve"> </w:t>
      </w:r>
      <w:r w:rsidRPr="00B75D78">
        <w:rPr>
          <w:color w:val="383838"/>
        </w:rPr>
        <w:t>нему.</w:t>
      </w:r>
    </w:p>
    <w:p w14:paraId="4DA3A2A3" w14:textId="48D45ACD" w:rsidR="00CA05D1" w:rsidRPr="00B75D78" w:rsidRDefault="00CA05D1" w:rsidP="00B75D78">
      <w:pPr>
        <w:spacing w:before="3" w:line="360" w:lineRule="auto"/>
        <w:ind w:right="176" w:firstLine="720"/>
        <w:jc w:val="both"/>
        <w:rPr>
          <w:i/>
          <w:color w:val="C00000"/>
          <w:sz w:val="24"/>
          <w:szCs w:val="24"/>
        </w:rPr>
      </w:pPr>
      <w:r w:rsidRPr="00B75D78">
        <w:rPr>
          <w:i/>
          <w:color w:val="C00000"/>
          <w:sz w:val="24"/>
          <w:szCs w:val="24"/>
        </w:rPr>
        <w:t>Если малыш не обращает внимания на игру и не желает принимать в ней участия – ни в</w:t>
      </w:r>
      <w:r w:rsidRPr="00B75D78">
        <w:rPr>
          <w:i/>
          <w:color w:val="C00000"/>
          <w:spacing w:val="-57"/>
          <w:sz w:val="24"/>
          <w:szCs w:val="24"/>
        </w:rPr>
        <w:t xml:space="preserve"> </w:t>
      </w:r>
      <w:r w:rsidRPr="00B75D78">
        <w:rPr>
          <w:i/>
          <w:color w:val="C00000"/>
          <w:sz w:val="24"/>
          <w:szCs w:val="24"/>
        </w:rPr>
        <w:t>коем случае не настаивайте и не навязывайтесь. Часто бывает, что игра ребенку</w:t>
      </w:r>
      <w:r w:rsidRPr="00B75D78">
        <w:rPr>
          <w:i/>
          <w:color w:val="C00000"/>
          <w:spacing w:val="1"/>
          <w:sz w:val="24"/>
          <w:szCs w:val="24"/>
        </w:rPr>
        <w:t xml:space="preserve"> </w:t>
      </w:r>
      <w:r w:rsidRPr="00B75D78">
        <w:rPr>
          <w:i/>
          <w:color w:val="C00000"/>
          <w:sz w:val="24"/>
          <w:szCs w:val="24"/>
        </w:rPr>
        <w:t>нравится, но внешне он остается пассивным. Продолжайте выполнять игровые</w:t>
      </w:r>
      <w:r w:rsidRPr="00B75D78">
        <w:rPr>
          <w:i/>
          <w:color w:val="C00000"/>
          <w:spacing w:val="1"/>
          <w:sz w:val="24"/>
          <w:szCs w:val="24"/>
        </w:rPr>
        <w:t xml:space="preserve"> </w:t>
      </w:r>
      <w:r w:rsidRPr="00B75D78">
        <w:rPr>
          <w:i/>
          <w:color w:val="C00000"/>
          <w:sz w:val="24"/>
          <w:szCs w:val="24"/>
        </w:rPr>
        <w:t>действия, оставаясь в поле зрения ребенка. Дайте своему подопечному возможность</w:t>
      </w:r>
      <w:r w:rsidRPr="00B75D78">
        <w:rPr>
          <w:i/>
          <w:color w:val="C00000"/>
          <w:spacing w:val="1"/>
          <w:sz w:val="24"/>
          <w:szCs w:val="24"/>
        </w:rPr>
        <w:t xml:space="preserve"> </w:t>
      </w:r>
      <w:r w:rsidRPr="00B75D78">
        <w:rPr>
          <w:i/>
          <w:color w:val="C00000"/>
          <w:sz w:val="24"/>
          <w:szCs w:val="24"/>
        </w:rPr>
        <w:t>детально</w:t>
      </w:r>
      <w:r w:rsidRPr="00B75D78">
        <w:rPr>
          <w:i/>
          <w:color w:val="C00000"/>
          <w:spacing w:val="1"/>
          <w:sz w:val="24"/>
          <w:szCs w:val="24"/>
        </w:rPr>
        <w:t xml:space="preserve"> </w:t>
      </w:r>
      <w:r w:rsidRPr="00B75D78">
        <w:rPr>
          <w:i/>
          <w:color w:val="C00000"/>
          <w:sz w:val="24"/>
          <w:szCs w:val="24"/>
        </w:rPr>
        <w:t>рассмотреть</w:t>
      </w:r>
      <w:r w:rsidRPr="00B75D78">
        <w:rPr>
          <w:i/>
          <w:color w:val="C00000"/>
          <w:spacing w:val="2"/>
          <w:sz w:val="24"/>
          <w:szCs w:val="24"/>
        </w:rPr>
        <w:t xml:space="preserve"> </w:t>
      </w:r>
      <w:r w:rsidRPr="00B75D78">
        <w:rPr>
          <w:i/>
          <w:color w:val="C00000"/>
          <w:sz w:val="24"/>
          <w:szCs w:val="24"/>
        </w:rPr>
        <w:t>игру</w:t>
      </w:r>
      <w:r w:rsidRPr="00B75D78">
        <w:rPr>
          <w:i/>
          <w:color w:val="C00000"/>
          <w:spacing w:val="1"/>
          <w:sz w:val="24"/>
          <w:szCs w:val="24"/>
        </w:rPr>
        <w:t xml:space="preserve"> </w:t>
      </w:r>
      <w:r w:rsidRPr="00B75D78">
        <w:rPr>
          <w:i/>
          <w:color w:val="C00000"/>
          <w:sz w:val="24"/>
          <w:szCs w:val="24"/>
        </w:rPr>
        <w:t>«издали»,</w:t>
      </w:r>
      <w:r w:rsidRPr="00B75D78">
        <w:rPr>
          <w:i/>
          <w:color w:val="C00000"/>
          <w:spacing w:val="-1"/>
          <w:sz w:val="24"/>
          <w:szCs w:val="24"/>
        </w:rPr>
        <w:t xml:space="preserve"> </w:t>
      </w:r>
      <w:r w:rsidRPr="00B75D78">
        <w:rPr>
          <w:i/>
          <w:color w:val="C00000"/>
          <w:sz w:val="24"/>
          <w:szCs w:val="24"/>
        </w:rPr>
        <w:t>чтобы</w:t>
      </w:r>
      <w:r w:rsidRPr="00B75D78">
        <w:rPr>
          <w:i/>
          <w:color w:val="C00000"/>
          <w:spacing w:val="-4"/>
          <w:sz w:val="24"/>
          <w:szCs w:val="24"/>
        </w:rPr>
        <w:t xml:space="preserve"> </w:t>
      </w:r>
      <w:r w:rsidRPr="00B75D78">
        <w:rPr>
          <w:i/>
          <w:color w:val="C00000"/>
          <w:sz w:val="24"/>
          <w:szCs w:val="24"/>
        </w:rPr>
        <w:t>в</w:t>
      </w:r>
      <w:r w:rsidRPr="00B75D78">
        <w:rPr>
          <w:i/>
          <w:color w:val="C00000"/>
          <w:spacing w:val="-3"/>
          <w:sz w:val="24"/>
          <w:szCs w:val="24"/>
        </w:rPr>
        <w:t xml:space="preserve"> </w:t>
      </w:r>
      <w:r w:rsidRPr="00B75D78">
        <w:rPr>
          <w:i/>
          <w:color w:val="C00000"/>
          <w:sz w:val="24"/>
          <w:szCs w:val="24"/>
        </w:rPr>
        <w:t>дальнейшем</w:t>
      </w:r>
      <w:r w:rsidRPr="00B75D78">
        <w:rPr>
          <w:i/>
          <w:color w:val="C00000"/>
          <w:spacing w:val="-2"/>
          <w:sz w:val="24"/>
          <w:szCs w:val="24"/>
        </w:rPr>
        <w:t xml:space="preserve"> </w:t>
      </w:r>
      <w:r w:rsidRPr="00B75D78">
        <w:rPr>
          <w:i/>
          <w:color w:val="C00000"/>
          <w:sz w:val="24"/>
          <w:szCs w:val="24"/>
        </w:rPr>
        <w:t>включиться</w:t>
      </w:r>
      <w:r w:rsidRPr="00B75D78">
        <w:rPr>
          <w:i/>
          <w:color w:val="C00000"/>
          <w:spacing w:val="1"/>
          <w:sz w:val="24"/>
          <w:szCs w:val="24"/>
        </w:rPr>
        <w:t xml:space="preserve"> </w:t>
      </w:r>
      <w:r w:rsidRPr="00B75D78">
        <w:rPr>
          <w:i/>
          <w:color w:val="C00000"/>
          <w:sz w:val="24"/>
          <w:szCs w:val="24"/>
        </w:rPr>
        <w:t>в</w:t>
      </w:r>
      <w:r w:rsidRPr="00B75D78">
        <w:rPr>
          <w:i/>
          <w:color w:val="C00000"/>
          <w:spacing w:val="-2"/>
          <w:sz w:val="24"/>
          <w:szCs w:val="24"/>
        </w:rPr>
        <w:t xml:space="preserve"> </w:t>
      </w:r>
      <w:r w:rsidRPr="00B75D78">
        <w:rPr>
          <w:i/>
          <w:color w:val="C00000"/>
          <w:sz w:val="24"/>
          <w:szCs w:val="24"/>
        </w:rPr>
        <w:t>нее.</w:t>
      </w:r>
    </w:p>
    <w:p w14:paraId="342200C5" w14:textId="36ED5DC6" w:rsidR="00B75D78" w:rsidRPr="00B75D78" w:rsidRDefault="00B75D78" w:rsidP="00B75D78">
      <w:pPr>
        <w:spacing w:before="3" w:line="360" w:lineRule="auto"/>
        <w:ind w:right="176" w:firstLine="720"/>
        <w:jc w:val="both"/>
        <w:rPr>
          <w:i/>
          <w:color w:val="C00000"/>
          <w:sz w:val="24"/>
          <w:szCs w:val="24"/>
        </w:rPr>
      </w:pPr>
    </w:p>
    <w:p w14:paraId="4B081911" w14:textId="10B67FE3" w:rsidR="00B75D78" w:rsidRPr="00B75D78" w:rsidRDefault="00B75D78" w:rsidP="00B75D78">
      <w:pPr>
        <w:spacing w:before="3" w:line="360" w:lineRule="auto"/>
        <w:ind w:right="176" w:firstLine="720"/>
        <w:jc w:val="both"/>
        <w:rPr>
          <w:i/>
          <w:color w:val="C00000"/>
          <w:sz w:val="24"/>
          <w:szCs w:val="24"/>
        </w:rPr>
      </w:pPr>
    </w:p>
    <w:p w14:paraId="4454F1B8" w14:textId="09C9F9E9" w:rsidR="00B75D78" w:rsidRPr="00B75D78" w:rsidRDefault="00B75D78" w:rsidP="00B75D78">
      <w:pPr>
        <w:spacing w:before="3" w:line="360" w:lineRule="auto"/>
        <w:ind w:right="176" w:firstLine="720"/>
        <w:jc w:val="both"/>
        <w:rPr>
          <w:i/>
          <w:color w:val="C00000"/>
          <w:sz w:val="24"/>
          <w:szCs w:val="24"/>
        </w:rPr>
      </w:pPr>
    </w:p>
    <w:p w14:paraId="24851FDC" w14:textId="4B1A16F9" w:rsidR="00B75D78" w:rsidRPr="00B75D78" w:rsidRDefault="00B75D78" w:rsidP="00B75D78">
      <w:pPr>
        <w:spacing w:before="3" w:line="360" w:lineRule="auto"/>
        <w:ind w:right="176" w:firstLine="720"/>
        <w:jc w:val="both"/>
        <w:rPr>
          <w:i/>
          <w:color w:val="C00000"/>
          <w:sz w:val="24"/>
          <w:szCs w:val="24"/>
        </w:rPr>
      </w:pPr>
    </w:p>
    <w:p w14:paraId="5B51C4A0" w14:textId="367A8C9F" w:rsidR="00B75D78" w:rsidRPr="00B75D78" w:rsidRDefault="00B75D78" w:rsidP="00B75D78">
      <w:pPr>
        <w:spacing w:before="3" w:line="360" w:lineRule="auto"/>
        <w:ind w:right="176" w:firstLine="720"/>
        <w:jc w:val="both"/>
        <w:rPr>
          <w:i/>
          <w:color w:val="C00000"/>
          <w:sz w:val="24"/>
          <w:szCs w:val="24"/>
        </w:rPr>
      </w:pPr>
    </w:p>
    <w:p w14:paraId="2965E9C2" w14:textId="6F3CBEE1" w:rsidR="00B75D78" w:rsidRPr="00B75D78" w:rsidRDefault="00B75D78" w:rsidP="00B75D78">
      <w:pPr>
        <w:pStyle w:val="a3"/>
        <w:spacing w:line="360" w:lineRule="auto"/>
        <w:ind w:left="0" w:firstLine="720"/>
        <w:rPr>
          <w:color w:val="383838"/>
        </w:rPr>
      </w:pPr>
    </w:p>
    <w:p w14:paraId="46BDE999" w14:textId="189853F6" w:rsidR="00B75D78" w:rsidRPr="00B75D78" w:rsidRDefault="00A94E4C" w:rsidP="00B75D78">
      <w:pPr>
        <w:pStyle w:val="a3"/>
        <w:spacing w:line="360" w:lineRule="auto"/>
        <w:ind w:left="0" w:firstLine="720"/>
        <w:rPr>
          <w:color w:val="383838"/>
        </w:rPr>
      </w:pPr>
      <w:r w:rsidRPr="00B75D78">
        <w:rPr>
          <w:b/>
          <w:bCs/>
          <w:noProof/>
          <w:color w:val="C00000"/>
        </w:rPr>
        <w:lastRenderedPageBreak/>
        <w:drawing>
          <wp:anchor distT="0" distB="0" distL="114300" distR="114300" simplePos="0" relativeHeight="251885056" behindDoc="1" locked="0" layoutInCell="1" allowOverlap="1" wp14:anchorId="50B0491F" wp14:editId="2FAED6EF">
            <wp:simplePos x="0" y="0"/>
            <wp:positionH relativeFrom="column">
              <wp:posOffset>-730885</wp:posOffset>
            </wp:positionH>
            <wp:positionV relativeFrom="paragraph">
              <wp:posOffset>-698616</wp:posOffset>
            </wp:positionV>
            <wp:extent cx="7543676" cy="10753725"/>
            <wp:effectExtent l="0" t="0" r="635" b="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43676" cy="10753725"/>
                    </a:xfrm>
                    <a:prstGeom prst="rect">
                      <a:avLst/>
                    </a:prstGeom>
                    <a:noFill/>
                  </pic:spPr>
                </pic:pic>
              </a:graphicData>
            </a:graphic>
            <wp14:sizeRelH relativeFrom="margin">
              <wp14:pctWidth>0</wp14:pctWidth>
            </wp14:sizeRelH>
            <wp14:sizeRelV relativeFrom="margin">
              <wp14:pctHeight>0</wp14:pctHeight>
            </wp14:sizeRelV>
          </wp:anchor>
        </w:drawing>
      </w:r>
    </w:p>
    <w:p w14:paraId="19A31B23" w14:textId="536CE625" w:rsidR="00CA05D1" w:rsidRPr="00B75D78" w:rsidRDefault="00CA05D1" w:rsidP="00B75D78">
      <w:pPr>
        <w:pStyle w:val="a3"/>
        <w:spacing w:line="360" w:lineRule="auto"/>
        <w:ind w:left="0" w:firstLine="720"/>
      </w:pPr>
      <w:r w:rsidRPr="00B75D78">
        <w:rPr>
          <w:color w:val="383838"/>
        </w:rPr>
        <w:t>Также</w:t>
      </w:r>
      <w:r w:rsidRPr="00B75D78">
        <w:rPr>
          <w:color w:val="383838"/>
          <w:spacing w:val="-3"/>
        </w:rPr>
        <w:t xml:space="preserve"> </w:t>
      </w:r>
      <w:r w:rsidRPr="00B75D78">
        <w:rPr>
          <w:color w:val="383838"/>
        </w:rPr>
        <w:t>могут</w:t>
      </w:r>
      <w:r w:rsidRPr="00B75D78">
        <w:rPr>
          <w:color w:val="383838"/>
          <w:spacing w:val="-2"/>
        </w:rPr>
        <w:t xml:space="preserve"> </w:t>
      </w:r>
      <w:r w:rsidRPr="00B75D78">
        <w:rPr>
          <w:color w:val="383838"/>
        </w:rPr>
        <w:t>возникнуть и</w:t>
      </w:r>
      <w:r w:rsidRPr="00B75D78">
        <w:rPr>
          <w:color w:val="383838"/>
          <w:spacing w:val="-1"/>
        </w:rPr>
        <w:t xml:space="preserve"> </w:t>
      </w:r>
      <w:r w:rsidRPr="00B75D78">
        <w:rPr>
          <w:color w:val="383838"/>
        </w:rPr>
        <w:t>другие</w:t>
      </w:r>
      <w:r w:rsidRPr="00B75D78">
        <w:rPr>
          <w:color w:val="383838"/>
          <w:spacing w:val="-3"/>
        </w:rPr>
        <w:t xml:space="preserve"> </w:t>
      </w:r>
      <w:r w:rsidRPr="00B75D78">
        <w:rPr>
          <w:color w:val="383838"/>
        </w:rPr>
        <w:t>проблемы</w:t>
      </w:r>
      <w:r w:rsidRPr="00B75D78">
        <w:rPr>
          <w:color w:val="383838"/>
          <w:spacing w:val="3"/>
        </w:rPr>
        <w:t xml:space="preserve"> </w:t>
      </w:r>
      <w:r w:rsidRPr="00B75D78">
        <w:rPr>
          <w:color w:val="383838"/>
        </w:rPr>
        <w:t>–</w:t>
      </w:r>
      <w:r w:rsidRPr="00B75D78">
        <w:rPr>
          <w:color w:val="383838"/>
          <w:spacing w:val="-7"/>
        </w:rPr>
        <w:t xml:space="preserve"> </w:t>
      </w:r>
      <w:r w:rsidRPr="00B75D78">
        <w:rPr>
          <w:color w:val="383838"/>
        </w:rPr>
        <w:t>например,</w:t>
      </w:r>
      <w:r w:rsidRPr="00B75D78">
        <w:rPr>
          <w:color w:val="383838"/>
          <w:spacing w:val="-4"/>
        </w:rPr>
        <w:t xml:space="preserve"> </w:t>
      </w:r>
      <w:r w:rsidRPr="00B75D78">
        <w:rPr>
          <w:color w:val="383838"/>
        </w:rPr>
        <w:t>когда</w:t>
      </w:r>
      <w:r w:rsidRPr="00B75D78">
        <w:rPr>
          <w:color w:val="383838"/>
          <w:spacing w:val="-3"/>
        </w:rPr>
        <w:t xml:space="preserve"> </w:t>
      </w:r>
      <w:r w:rsidRPr="00B75D78">
        <w:rPr>
          <w:color w:val="383838"/>
        </w:rPr>
        <w:t>ребенок:</w:t>
      </w:r>
    </w:p>
    <w:p w14:paraId="2154D1FA" w14:textId="52BD8223" w:rsidR="00CA05D1" w:rsidRPr="00B75D78" w:rsidRDefault="00CA05D1" w:rsidP="00B75D78">
      <w:pPr>
        <w:pStyle w:val="a3"/>
        <w:numPr>
          <w:ilvl w:val="0"/>
          <w:numId w:val="2"/>
        </w:numPr>
        <w:tabs>
          <w:tab w:val="left" w:pos="567"/>
        </w:tabs>
        <w:spacing w:before="60" w:line="360" w:lineRule="auto"/>
        <w:ind w:left="0" w:right="1137" w:hanging="142"/>
      </w:pPr>
      <w:r w:rsidRPr="00B75D78">
        <w:rPr>
          <w:color w:val="383838"/>
        </w:rPr>
        <w:t>пугается новых ярких сенсорных ощущений. Поэтому предлагать новое следует</w:t>
      </w:r>
      <w:r w:rsidRPr="00B75D78">
        <w:rPr>
          <w:color w:val="383838"/>
          <w:spacing w:val="-58"/>
        </w:rPr>
        <w:t xml:space="preserve"> </w:t>
      </w:r>
      <w:r w:rsidRPr="00B75D78">
        <w:rPr>
          <w:color w:val="383838"/>
        </w:rPr>
        <w:t>постепенно</w:t>
      </w:r>
      <w:r w:rsidRPr="00B75D78">
        <w:rPr>
          <w:color w:val="383838"/>
          <w:spacing w:val="7"/>
        </w:rPr>
        <w:t xml:space="preserve"> </w:t>
      </w:r>
      <w:r w:rsidRPr="00B75D78">
        <w:rPr>
          <w:color w:val="383838"/>
        </w:rPr>
        <w:t>и</w:t>
      </w:r>
      <w:r w:rsidRPr="00B75D78">
        <w:rPr>
          <w:color w:val="383838"/>
          <w:spacing w:val="-1"/>
        </w:rPr>
        <w:t xml:space="preserve"> </w:t>
      </w:r>
      <w:r w:rsidRPr="00B75D78">
        <w:rPr>
          <w:color w:val="383838"/>
        </w:rPr>
        <w:t>«малыми</w:t>
      </w:r>
      <w:r w:rsidRPr="00B75D78">
        <w:rPr>
          <w:color w:val="383838"/>
          <w:spacing w:val="-1"/>
        </w:rPr>
        <w:t xml:space="preserve"> </w:t>
      </w:r>
      <w:r w:rsidRPr="00B75D78">
        <w:rPr>
          <w:color w:val="383838"/>
        </w:rPr>
        <w:t>дозами»;</w:t>
      </w:r>
    </w:p>
    <w:p w14:paraId="6F9D19DA" w14:textId="48C73697" w:rsidR="009E0A6E" w:rsidRPr="00B75D78" w:rsidRDefault="00CA05D1" w:rsidP="00B75D78">
      <w:pPr>
        <w:pStyle w:val="a3"/>
        <w:numPr>
          <w:ilvl w:val="0"/>
          <w:numId w:val="2"/>
        </w:numPr>
        <w:tabs>
          <w:tab w:val="left" w:pos="567"/>
        </w:tabs>
        <w:spacing w:before="7" w:line="360" w:lineRule="auto"/>
        <w:ind w:left="0" w:right="70" w:hanging="142"/>
      </w:pPr>
      <w:r w:rsidRPr="00B75D78">
        <w:rPr>
          <w:color w:val="383838"/>
        </w:rPr>
        <w:t>требует повторять какое-то игровое действие снова и снова. Старайтесь не противиться</w:t>
      </w:r>
      <w:r w:rsidRPr="00B75D78">
        <w:rPr>
          <w:color w:val="383838"/>
          <w:spacing w:val="1"/>
        </w:rPr>
        <w:t xml:space="preserve"> </w:t>
      </w:r>
      <w:r w:rsidRPr="00B75D78">
        <w:rPr>
          <w:color w:val="383838"/>
        </w:rPr>
        <w:t>его</w:t>
      </w:r>
      <w:r w:rsidRPr="00B75D78">
        <w:rPr>
          <w:color w:val="383838"/>
          <w:spacing w:val="-2"/>
        </w:rPr>
        <w:t xml:space="preserve"> </w:t>
      </w:r>
      <w:r w:rsidRPr="00B75D78">
        <w:rPr>
          <w:color w:val="383838"/>
        </w:rPr>
        <w:t>просьбам,</w:t>
      </w:r>
      <w:r w:rsidRPr="00B75D78">
        <w:rPr>
          <w:color w:val="383838"/>
          <w:spacing w:val="-4"/>
        </w:rPr>
        <w:t xml:space="preserve"> </w:t>
      </w:r>
      <w:r w:rsidRPr="00B75D78">
        <w:rPr>
          <w:color w:val="383838"/>
        </w:rPr>
        <w:t>чтобы</w:t>
      </w:r>
      <w:r w:rsidRPr="00B75D78">
        <w:rPr>
          <w:color w:val="383838"/>
          <w:spacing w:val="-6"/>
        </w:rPr>
        <w:t xml:space="preserve"> </w:t>
      </w:r>
      <w:r w:rsidRPr="00B75D78">
        <w:rPr>
          <w:color w:val="383838"/>
        </w:rPr>
        <w:t>он</w:t>
      </w:r>
      <w:r w:rsidRPr="00B75D78">
        <w:rPr>
          <w:color w:val="383838"/>
          <w:spacing w:val="-2"/>
        </w:rPr>
        <w:t xml:space="preserve"> </w:t>
      </w:r>
      <w:r w:rsidRPr="00B75D78">
        <w:rPr>
          <w:color w:val="383838"/>
        </w:rPr>
        <w:t>смог полностью</w:t>
      </w:r>
      <w:r w:rsidRPr="00B75D78">
        <w:rPr>
          <w:color w:val="383838"/>
          <w:spacing w:val="-4"/>
        </w:rPr>
        <w:t xml:space="preserve"> </w:t>
      </w:r>
      <w:r w:rsidRPr="00B75D78">
        <w:rPr>
          <w:color w:val="383838"/>
        </w:rPr>
        <w:t>прочувствовать элемент</w:t>
      </w:r>
      <w:r w:rsidRPr="00B75D78">
        <w:rPr>
          <w:color w:val="383838"/>
          <w:spacing w:val="-5"/>
        </w:rPr>
        <w:t xml:space="preserve"> </w:t>
      </w:r>
      <w:r w:rsidRPr="00B75D78">
        <w:rPr>
          <w:color w:val="383838"/>
        </w:rPr>
        <w:t>игры, но</w:t>
      </w:r>
      <w:r w:rsidRPr="00B75D78">
        <w:rPr>
          <w:color w:val="383838"/>
          <w:spacing w:val="-3"/>
        </w:rPr>
        <w:t xml:space="preserve"> </w:t>
      </w:r>
      <w:r w:rsidRPr="00B75D78">
        <w:rPr>
          <w:color w:val="383838"/>
        </w:rPr>
        <w:t>при</w:t>
      </w:r>
      <w:r w:rsidRPr="00B75D78">
        <w:rPr>
          <w:color w:val="383838"/>
          <w:spacing w:val="-6"/>
        </w:rPr>
        <w:t xml:space="preserve"> </w:t>
      </w:r>
      <w:r w:rsidRPr="00B75D78">
        <w:rPr>
          <w:color w:val="383838"/>
        </w:rPr>
        <w:t>этом</w:t>
      </w:r>
      <w:r w:rsidRPr="00B75D78">
        <w:rPr>
          <w:color w:val="383838"/>
          <w:spacing w:val="-1"/>
        </w:rPr>
        <w:t xml:space="preserve"> </w:t>
      </w:r>
      <w:r w:rsidRPr="00B75D78">
        <w:rPr>
          <w:color w:val="383838"/>
        </w:rPr>
        <w:t>будьте</w:t>
      </w:r>
      <w:r w:rsidR="00B75D78" w:rsidRPr="00B75D78">
        <w:rPr>
          <w:color w:val="383838"/>
        </w:rPr>
        <w:t xml:space="preserve"> </w:t>
      </w:r>
      <w:r w:rsidRPr="00B75D78">
        <w:rPr>
          <w:color w:val="383838"/>
        </w:rPr>
        <w:t>начеку,</w:t>
      </w:r>
      <w:r w:rsidRPr="00B75D78">
        <w:rPr>
          <w:color w:val="383838"/>
          <w:spacing w:val="1"/>
        </w:rPr>
        <w:t xml:space="preserve"> </w:t>
      </w:r>
      <w:r w:rsidRPr="00B75D78">
        <w:rPr>
          <w:color w:val="383838"/>
        </w:rPr>
        <w:t>чтобы</w:t>
      </w:r>
      <w:r w:rsidRPr="00B75D78">
        <w:rPr>
          <w:color w:val="383838"/>
          <w:spacing w:val="2"/>
        </w:rPr>
        <w:t xml:space="preserve"> </w:t>
      </w:r>
      <w:r w:rsidRPr="00B75D78">
        <w:rPr>
          <w:color w:val="383838"/>
        </w:rPr>
        <w:t>полезная</w:t>
      </w:r>
      <w:r w:rsidRPr="00B75D78">
        <w:rPr>
          <w:color w:val="383838"/>
          <w:spacing w:val="-1"/>
        </w:rPr>
        <w:t xml:space="preserve"> </w:t>
      </w:r>
      <w:r w:rsidRPr="00B75D78">
        <w:rPr>
          <w:color w:val="383838"/>
        </w:rPr>
        <w:t>игра</w:t>
      </w:r>
      <w:r w:rsidRPr="00B75D78">
        <w:rPr>
          <w:color w:val="383838"/>
          <w:spacing w:val="-1"/>
        </w:rPr>
        <w:t xml:space="preserve"> </w:t>
      </w:r>
      <w:r w:rsidRPr="00B75D78">
        <w:rPr>
          <w:color w:val="383838"/>
        </w:rPr>
        <w:t>не</w:t>
      </w:r>
      <w:r w:rsidRPr="00B75D78">
        <w:rPr>
          <w:color w:val="383838"/>
          <w:spacing w:val="-6"/>
        </w:rPr>
        <w:t xml:space="preserve"> </w:t>
      </w:r>
      <w:r w:rsidRPr="00B75D78">
        <w:rPr>
          <w:color w:val="383838"/>
        </w:rPr>
        <w:t>перешла</w:t>
      </w:r>
      <w:r w:rsidRPr="00B75D78">
        <w:rPr>
          <w:color w:val="383838"/>
          <w:spacing w:val="-6"/>
        </w:rPr>
        <w:t xml:space="preserve"> </w:t>
      </w:r>
      <w:r w:rsidRPr="00B75D78">
        <w:rPr>
          <w:color w:val="383838"/>
        </w:rPr>
        <w:t>в</w:t>
      </w:r>
      <w:r w:rsidRPr="00B75D78">
        <w:rPr>
          <w:color w:val="383838"/>
          <w:spacing w:val="-4"/>
        </w:rPr>
        <w:t xml:space="preserve"> </w:t>
      </w:r>
      <w:r w:rsidRPr="00B75D78">
        <w:rPr>
          <w:color w:val="383838"/>
        </w:rPr>
        <w:t>очередную</w:t>
      </w:r>
      <w:r w:rsidRPr="00B75D78">
        <w:rPr>
          <w:color w:val="383838"/>
          <w:spacing w:val="-2"/>
        </w:rPr>
        <w:t xml:space="preserve"> </w:t>
      </w:r>
      <w:r w:rsidRPr="00B75D78">
        <w:rPr>
          <w:color w:val="383838"/>
        </w:rPr>
        <w:t>бесполезную</w:t>
      </w:r>
      <w:r w:rsidRPr="00B75D78">
        <w:rPr>
          <w:color w:val="383838"/>
          <w:spacing w:val="-1"/>
        </w:rPr>
        <w:t xml:space="preserve"> </w:t>
      </w:r>
      <w:r w:rsidRPr="00B75D78">
        <w:rPr>
          <w:color w:val="383838"/>
        </w:rPr>
        <w:t>стереотипию;</w:t>
      </w:r>
    </w:p>
    <w:p w14:paraId="78F5A652" w14:textId="4BC8D81C" w:rsidR="00CA05D1" w:rsidRPr="00B75D78" w:rsidRDefault="00CA05D1" w:rsidP="00B75D78">
      <w:pPr>
        <w:pStyle w:val="a3"/>
        <w:numPr>
          <w:ilvl w:val="0"/>
          <w:numId w:val="1"/>
        </w:numPr>
        <w:tabs>
          <w:tab w:val="left" w:pos="567"/>
        </w:tabs>
        <w:spacing w:before="49" w:line="360" w:lineRule="auto"/>
        <w:ind w:left="0" w:right="181" w:hanging="142"/>
      </w:pPr>
      <w:r w:rsidRPr="00B75D78">
        <w:rPr>
          <w:color w:val="383838"/>
        </w:rPr>
        <w:t>не понимает сюжета игры. Разрабатывайте несложные сюжеты, не занимающие много</w:t>
      </w:r>
      <w:r w:rsidRPr="00B75D78">
        <w:rPr>
          <w:color w:val="383838"/>
          <w:spacing w:val="1"/>
        </w:rPr>
        <w:t xml:space="preserve"> </w:t>
      </w:r>
      <w:r w:rsidRPr="00B75D78">
        <w:rPr>
          <w:color w:val="383838"/>
        </w:rPr>
        <w:t>времени. Помните, что произвольное внимание детей с РАС отличается краткостью и</w:t>
      </w:r>
      <w:r w:rsidRPr="00B75D78">
        <w:rPr>
          <w:color w:val="383838"/>
          <w:spacing w:val="1"/>
        </w:rPr>
        <w:t xml:space="preserve"> </w:t>
      </w:r>
      <w:r w:rsidRPr="00B75D78">
        <w:rPr>
          <w:color w:val="383838"/>
        </w:rPr>
        <w:t>неустойчивостью. Посадите на игрушечную грядку только два помидора, а не множество</w:t>
      </w:r>
      <w:r w:rsidRPr="00B75D78">
        <w:rPr>
          <w:color w:val="383838"/>
          <w:spacing w:val="-57"/>
        </w:rPr>
        <w:t xml:space="preserve"> </w:t>
      </w:r>
      <w:r w:rsidRPr="00B75D78">
        <w:rPr>
          <w:color w:val="383838"/>
        </w:rPr>
        <w:t>разных</w:t>
      </w:r>
      <w:r w:rsidRPr="00B75D78">
        <w:rPr>
          <w:color w:val="383838"/>
          <w:spacing w:val="-3"/>
        </w:rPr>
        <w:t xml:space="preserve"> </w:t>
      </w:r>
      <w:r w:rsidRPr="00B75D78">
        <w:rPr>
          <w:color w:val="383838"/>
        </w:rPr>
        <w:t>овощей</w:t>
      </w:r>
      <w:r w:rsidRPr="00B75D78">
        <w:rPr>
          <w:color w:val="383838"/>
          <w:spacing w:val="-1"/>
        </w:rPr>
        <w:t xml:space="preserve"> </w:t>
      </w:r>
      <w:r w:rsidRPr="00B75D78">
        <w:rPr>
          <w:color w:val="383838"/>
        </w:rPr>
        <w:t>и</w:t>
      </w:r>
      <w:r w:rsidRPr="00B75D78">
        <w:rPr>
          <w:color w:val="383838"/>
          <w:spacing w:val="-2"/>
        </w:rPr>
        <w:t xml:space="preserve"> </w:t>
      </w:r>
      <w:r w:rsidRPr="00B75D78">
        <w:rPr>
          <w:color w:val="383838"/>
        </w:rPr>
        <w:t>т. д.</w:t>
      </w:r>
    </w:p>
    <w:p w14:paraId="1A525042" w14:textId="142C7DF7" w:rsidR="009E0A6E" w:rsidRPr="00B75D78" w:rsidRDefault="00B75D78" w:rsidP="00B75D78">
      <w:pPr>
        <w:pStyle w:val="a3"/>
        <w:tabs>
          <w:tab w:val="left" w:pos="567"/>
        </w:tabs>
        <w:spacing w:line="360" w:lineRule="auto"/>
        <w:ind w:left="0" w:hanging="142"/>
        <w:jc w:val="both"/>
      </w:pPr>
      <w:r w:rsidRPr="00B75D78">
        <w:rPr>
          <w:color w:val="383838"/>
        </w:rPr>
        <w:tab/>
      </w:r>
      <w:r w:rsidRPr="00B75D78">
        <w:rPr>
          <w:color w:val="383838"/>
        </w:rPr>
        <w:tab/>
      </w:r>
      <w:r w:rsidR="00CA05D1" w:rsidRPr="00B75D78">
        <w:rPr>
          <w:color w:val="383838"/>
        </w:rPr>
        <w:t>В</w:t>
      </w:r>
      <w:r w:rsidR="00CA05D1" w:rsidRPr="00B75D78">
        <w:rPr>
          <w:color w:val="383838"/>
          <w:spacing w:val="-4"/>
        </w:rPr>
        <w:t xml:space="preserve"> </w:t>
      </w:r>
      <w:r w:rsidR="00CA05D1" w:rsidRPr="00B75D78">
        <w:rPr>
          <w:color w:val="383838"/>
        </w:rPr>
        <w:t>процессе</w:t>
      </w:r>
      <w:r w:rsidR="00CA05D1" w:rsidRPr="00B75D78">
        <w:rPr>
          <w:color w:val="383838"/>
          <w:spacing w:val="-3"/>
        </w:rPr>
        <w:t xml:space="preserve"> </w:t>
      </w:r>
      <w:r w:rsidR="00CA05D1" w:rsidRPr="00B75D78">
        <w:rPr>
          <w:color w:val="383838"/>
        </w:rPr>
        <w:t>развития</w:t>
      </w:r>
      <w:r w:rsidR="00CA05D1" w:rsidRPr="00B75D78">
        <w:rPr>
          <w:color w:val="383838"/>
          <w:spacing w:val="-1"/>
        </w:rPr>
        <w:t xml:space="preserve"> </w:t>
      </w:r>
      <w:r w:rsidR="00CA05D1" w:rsidRPr="00B75D78">
        <w:rPr>
          <w:color w:val="383838"/>
        </w:rPr>
        <w:t>игровых</w:t>
      </w:r>
      <w:r w:rsidR="00CA05D1" w:rsidRPr="00B75D78">
        <w:rPr>
          <w:color w:val="383838"/>
          <w:spacing w:val="-6"/>
        </w:rPr>
        <w:t xml:space="preserve"> </w:t>
      </w:r>
      <w:r w:rsidR="00CA05D1" w:rsidRPr="00B75D78">
        <w:rPr>
          <w:color w:val="383838"/>
        </w:rPr>
        <w:t>сюжетов</w:t>
      </w:r>
      <w:r w:rsidR="00CA05D1" w:rsidRPr="00B75D78">
        <w:rPr>
          <w:color w:val="383838"/>
          <w:spacing w:val="-4"/>
        </w:rPr>
        <w:t xml:space="preserve"> </w:t>
      </w:r>
      <w:r w:rsidR="00CA05D1" w:rsidRPr="00B75D78">
        <w:rPr>
          <w:color w:val="383838"/>
        </w:rPr>
        <w:t>маленький аутист</w:t>
      </w:r>
      <w:r w:rsidR="00CA05D1" w:rsidRPr="00B75D78">
        <w:rPr>
          <w:color w:val="383838"/>
          <w:spacing w:val="-1"/>
        </w:rPr>
        <w:t xml:space="preserve"> </w:t>
      </w:r>
      <w:r w:rsidR="00CA05D1" w:rsidRPr="00B75D78">
        <w:rPr>
          <w:color w:val="383838"/>
        </w:rPr>
        <w:t>может</w:t>
      </w:r>
      <w:r w:rsidR="00CA05D1" w:rsidRPr="00B75D78">
        <w:rPr>
          <w:color w:val="383838"/>
          <w:spacing w:val="-1"/>
        </w:rPr>
        <w:t xml:space="preserve"> </w:t>
      </w:r>
      <w:r w:rsidR="00CA05D1" w:rsidRPr="00B75D78">
        <w:rPr>
          <w:color w:val="383838"/>
        </w:rPr>
        <w:t>упорно</w:t>
      </w:r>
      <w:r w:rsidR="00CA05D1" w:rsidRPr="00B75D78">
        <w:rPr>
          <w:color w:val="383838"/>
          <w:spacing w:val="-2"/>
        </w:rPr>
        <w:t xml:space="preserve"> </w:t>
      </w:r>
      <w:r w:rsidR="00CA05D1" w:rsidRPr="00B75D78">
        <w:rPr>
          <w:color w:val="383838"/>
        </w:rPr>
        <w:t>избегать</w:t>
      </w:r>
      <w:r w:rsidR="00880C7A" w:rsidRPr="00B75D78">
        <w:rPr>
          <w:color w:val="383838"/>
        </w:rPr>
        <w:t xml:space="preserve"> </w:t>
      </w:r>
      <w:r w:rsidR="00CA05D1" w:rsidRPr="00B75D78">
        <w:rPr>
          <w:color w:val="383838"/>
        </w:rPr>
        <w:t>или</w:t>
      </w:r>
      <w:r w:rsidR="00880C7A" w:rsidRPr="00B75D78">
        <w:rPr>
          <w:color w:val="383838"/>
        </w:rPr>
        <w:t xml:space="preserve"> </w:t>
      </w:r>
      <w:r w:rsidR="00CA05D1" w:rsidRPr="00B75D78">
        <w:rPr>
          <w:color w:val="383838"/>
        </w:rPr>
        <w:t>категорически не воспринимать какой-то из вариантов игры. Следует быть готовым к</w:t>
      </w:r>
      <w:r w:rsidR="00CA05D1" w:rsidRPr="00B75D78">
        <w:rPr>
          <w:color w:val="383838"/>
          <w:spacing w:val="-57"/>
        </w:rPr>
        <w:t xml:space="preserve"> </w:t>
      </w:r>
      <w:r w:rsidR="00CA05D1" w:rsidRPr="00B75D78">
        <w:rPr>
          <w:color w:val="383838"/>
        </w:rPr>
        <w:t>этому</w:t>
      </w:r>
      <w:r w:rsidR="00CA05D1" w:rsidRPr="00B75D78">
        <w:rPr>
          <w:color w:val="383838"/>
          <w:spacing w:val="-8"/>
        </w:rPr>
        <w:t xml:space="preserve"> </w:t>
      </w:r>
      <w:r w:rsidR="00CA05D1" w:rsidRPr="00B75D78">
        <w:rPr>
          <w:color w:val="383838"/>
        </w:rPr>
        <w:t>и</w:t>
      </w:r>
      <w:r w:rsidR="00CA05D1" w:rsidRPr="00B75D78">
        <w:rPr>
          <w:color w:val="383838"/>
          <w:spacing w:val="2"/>
        </w:rPr>
        <w:t xml:space="preserve"> </w:t>
      </w:r>
      <w:r w:rsidR="00CA05D1" w:rsidRPr="00B75D78">
        <w:rPr>
          <w:color w:val="383838"/>
        </w:rPr>
        <w:t>своевременно</w:t>
      </w:r>
      <w:r w:rsidR="00CA05D1" w:rsidRPr="00B75D78">
        <w:rPr>
          <w:color w:val="383838"/>
          <w:spacing w:val="3"/>
        </w:rPr>
        <w:t xml:space="preserve"> </w:t>
      </w:r>
      <w:r w:rsidR="00CA05D1" w:rsidRPr="00B75D78">
        <w:rPr>
          <w:color w:val="383838"/>
        </w:rPr>
        <w:t>менять</w:t>
      </w:r>
      <w:r w:rsidR="00CA05D1" w:rsidRPr="00B75D78">
        <w:rPr>
          <w:color w:val="383838"/>
          <w:spacing w:val="3"/>
        </w:rPr>
        <w:t xml:space="preserve"> </w:t>
      </w:r>
      <w:r w:rsidR="00CA05D1" w:rsidRPr="00B75D78">
        <w:rPr>
          <w:color w:val="383838"/>
        </w:rPr>
        <w:t>игровые</w:t>
      </w:r>
      <w:r w:rsidR="00CA05D1" w:rsidRPr="00B75D78">
        <w:rPr>
          <w:color w:val="383838"/>
          <w:spacing w:val="2"/>
        </w:rPr>
        <w:t xml:space="preserve"> </w:t>
      </w:r>
      <w:r w:rsidR="00CA05D1" w:rsidRPr="00B75D78">
        <w:rPr>
          <w:color w:val="383838"/>
        </w:rPr>
        <w:t>модели,</w:t>
      </w:r>
      <w:r w:rsidR="00CA05D1" w:rsidRPr="00B75D78">
        <w:rPr>
          <w:color w:val="383838"/>
          <w:spacing w:val="-6"/>
        </w:rPr>
        <w:t xml:space="preserve"> </w:t>
      </w:r>
      <w:r w:rsidR="00CA05D1" w:rsidRPr="00B75D78">
        <w:rPr>
          <w:color w:val="383838"/>
        </w:rPr>
        <w:t>предлагая</w:t>
      </w:r>
      <w:r w:rsidR="00CA05D1" w:rsidRPr="00B75D78">
        <w:rPr>
          <w:color w:val="383838"/>
          <w:spacing w:val="3"/>
        </w:rPr>
        <w:t xml:space="preserve"> </w:t>
      </w:r>
      <w:r w:rsidR="00CA05D1" w:rsidRPr="00B75D78">
        <w:rPr>
          <w:color w:val="383838"/>
        </w:rPr>
        <w:t>новые,</w:t>
      </w:r>
      <w:r w:rsidR="00880C7A" w:rsidRPr="00B75D78">
        <w:rPr>
          <w:color w:val="383838"/>
        </w:rPr>
        <w:t xml:space="preserve"> </w:t>
      </w:r>
      <w:r w:rsidR="00CA05D1" w:rsidRPr="00B75D78">
        <w:rPr>
          <w:color w:val="383838"/>
        </w:rPr>
        <w:t>более</w:t>
      </w:r>
      <w:r w:rsidR="00CA05D1" w:rsidRPr="00B75D78">
        <w:rPr>
          <w:color w:val="383838"/>
          <w:spacing w:val="-2"/>
        </w:rPr>
        <w:t xml:space="preserve"> </w:t>
      </w:r>
      <w:r w:rsidR="00CA05D1" w:rsidRPr="00B75D78">
        <w:rPr>
          <w:color w:val="383838"/>
        </w:rPr>
        <w:t>интересные</w:t>
      </w:r>
      <w:r w:rsidR="00CA05D1" w:rsidRPr="00B75D78">
        <w:rPr>
          <w:color w:val="383838"/>
          <w:spacing w:val="-5"/>
        </w:rPr>
        <w:t xml:space="preserve"> </w:t>
      </w:r>
      <w:r w:rsidR="00CA05D1" w:rsidRPr="00B75D78">
        <w:rPr>
          <w:color w:val="383838"/>
        </w:rPr>
        <w:t>ребенку</w:t>
      </w:r>
      <w:r w:rsidR="00CA05D1" w:rsidRPr="00B75D78">
        <w:rPr>
          <w:color w:val="383838"/>
          <w:spacing w:val="-10"/>
        </w:rPr>
        <w:t xml:space="preserve"> </w:t>
      </w:r>
      <w:r w:rsidR="00CA05D1" w:rsidRPr="00B75D78">
        <w:rPr>
          <w:color w:val="383838"/>
        </w:rPr>
        <w:t>варианты.</w:t>
      </w:r>
      <w:r w:rsidR="00CA05D1" w:rsidRPr="00B75D78">
        <w:rPr>
          <w:color w:val="383838"/>
          <w:spacing w:val="-3"/>
        </w:rPr>
        <w:t xml:space="preserve"> </w:t>
      </w:r>
    </w:p>
    <w:p w14:paraId="62DDB4CA" w14:textId="0A6CFD25" w:rsidR="009E0A6E" w:rsidRPr="00B75D78" w:rsidRDefault="009E0A6E" w:rsidP="00CA05D1">
      <w:pPr>
        <w:spacing w:line="360" w:lineRule="auto"/>
        <w:rPr>
          <w:sz w:val="24"/>
          <w:szCs w:val="24"/>
        </w:rPr>
      </w:pPr>
    </w:p>
    <w:p w14:paraId="6E6D87CA" w14:textId="53709E3A" w:rsidR="009E0A6E" w:rsidRPr="00B75D78" w:rsidRDefault="00880C7A" w:rsidP="00CA05D1">
      <w:pPr>
        <w:spacing w:line="360" w:lineRule="auto"/>
        <w:rPr>
          <w:sz w:val="24"/>
          <w:szCs w:val="24"/>
        </w:rPr>
      </w:pPr>
      <w:r w:rsidRPr="00B75D78">
        <w:rPr>
          <w:noProof/>
          <w:sz w:val="24"/>
          <w:szCs w:val="24"/>
        </w:rPr>
        <w:drawing>
          <wp:anchor distT="0" distB="0" distL="0" distR="0" simplePos="0" relativeHeight="251580928" behindDoc="0" locked="0" layoutInCell="1" allowOverlap="1" wp14:anchorId="56CEAEBB" wp14:editId="7F8687EC">
            <wp:simplePos x="0" y="0"/>
            <wp:positionH relativeFrom="page">
              <wp:posOffset>1213485</wp:posOffset>
            </wp:positionH>
            <wp:positionV relativeFrom="paragraph">
              <wp:posOffset>-82550</wp:posOffset>
            </wp:positionV>
            <wp:extent cx="5073491" cy="2565463"/>
            <wp:effectExtent l="0" t="0" r="0" b="0"/>
            <wp:wrapTopAndBottom/>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26" cstate="print"/>
                    <a:stretch>
                      <a:fillRect/>
                    </a:stretch>
                  </pic:blipFill>
                  <pic:spPr>
                    <a:xfrm>
                      <a:off x="0" y="0"/>
                      <a:ext cx="5073491" cy="2565463"/>
                    </a:xfrm>
                    <a:prstGeom prst="rect">
                      <a:avLst/>
                    </a:prstGeom>
                  </pic:spPr>
                </pic:pic>
              </a:graphicData>
            </a:graphic>
          </wp:anchor>
        </w:drawing>
      </w:r>
    </w:p>
    <w:p w14:paraId="24D53B37" w14:textId="77777777" w:rsidR="00B75D78" w:rsidRPr="00B75D78" w:rsidRDefault="00B75D78" w:rsidP="000F1847">
      <w:pPr>
        <w:pStyle w:val="a3"/>
        <w:spacing w:before="2" w:line="360" w:lineRule="auto"/>
        <w:ind w:left="28" w:firstLine="692"/>
        <w:jc w:val="both"/>
      </w:pPr>
      <w:bookmarkStart w:id="9" w:name="КАК_ЗАИНТЕРЕСОВАТЬ_ИГРОЙ_АУТИЧНОГО_РЕБЕН"/>
      <w:bookmarkEnd w:id="9"/>
    </w:p>
    <w:p w14:paraId="6FE69BB5" w14:textId="08EEF482" w:rsidR="00B75D78" w:rsidRPr="00B75D78" w:rsidRDefault="00B75D78" w:rsidP="000F1847">
      <w:pPr>
        <w:pStyle w:val="a3"/>
        <w:spacing w:before="2" w:line="360" w:lineRule="auto"/>
        <w:ind w:left="28" w:firstLine="692"/>
        <w:jc w:val="both"/>
      </w:pPr>
    </w:p>
    <w:p w14:paraId="2F75D7D3" w14:textId="77777777" w:rsidR="00B75D78" w:rsidRPr="00B75D78" w:rsidRDefault="00B75D78" w:rsidP="000F1847">
      <w:pPr>
        <w:pStyle w:val="a3"/>
        <w:spacing w:before="2" w:line="360" w:lineRule="auto"/>
        <w:ind w:left="28" w:firstLine="692"/>
        <w:jc w:val="both"/>
      </w:pPr>
    </w:p>
    <w:p w14:paraId="3C4D4901" w14:textId="77777777" w:rsidR="00B75D78" w:rsidRPr="00B75D78" w:rsidRDefault="00B75D78" w:rsidP="000F1847">
      <w:pPr>
        <w:pStyle w:val="a3"/>
        <w:spacing w:before="2" w:line="360" w:lineRule="auto"/>
        <w:ind w:left="28" w:firstLine="692"/>
        <w:jc w:val="both"/>
      </w:pPr>
    </w:p>
    <w:p w14:paraId="396CC411" w14:textId="7EAAE40B" w:rsidR="00B75D78" w:rsidRPr="00B75D78" w:rsidRDefault="00B75D78" w:rsidP="000F1847">
      <w:pPr>
        <w:pStyle w:val="a3"/>
        <w:spacing w:before="2" w:line="360" w:lineRule="auto"/>
        <w:ind w:left="28" w:firstLine="692"/>
        <w:jc w:val="both"/>
      </w:pPr>
    </w:p>
    <w:p w14:paraId="560BF255" w14:textId="26664F09" w:rsidR="00B75D78" w:rsidRPr="00B75D78" w:rsidRDefault="00B75D78" w:rsidP="000F1847">
      <w:pPr>
        <w:pStyle w:val="a3"/>
        <w:spacing w:before="2" w:line="360" w:lineRule="auto"/>
        <w:ind w:left="28" w:firstLine="692"/>
        <w:jc w:val="both"/>
      </w:pPr>
    </w:p>
    <w:p w14:paraId="323DFC6D" w14:textId="4280E48B" w:rsidR="00B75D78" w:rsidRPr="00B75D78" w:rsidRDefault="00B75D78" w:rsidP="000F1847">
      <w:pPr>
        <w:pStyle w:val="a3"/>
        <w:spacing w:before="2" w:line="360" w:lineRule="auto"/>
        <w:ind w:left="28" w:firstLine="692"/>
        <w:jc w:val="both"/>
      </w:pPr>
    </w:p>
    <w:p w14:paraId="019C9E0E" w14:textId="77777777" w:rsidR="00B75D78" w:rsidRPr="00B75D78" w:rsidRDefault="00B75D78" w:rsidP="000F1847">
      <w:pPr>
        <w:pStyle w:val="a3"/>
        <w:spacing w:before="2" w:line="360" w:lineRule="auto"/>
        <w:ind w:left="28" w:firstLine="692"/>
        <w:jc w:val="both"/>
      </w:pPr>
    </w:p>
    <w:p w14:paraId="0CE0D4CA" w14:textId="734538CF" w:rsidR="00B75D78" w:rsidRDefault="00B75D78" w:rsidP="000F1847">
      <w:pPr>
        <w:pStyle w:val="a3"/>
        <w:spacing w:before="2" w:line="360" w:lineRule="auto"/>
        <w:ind w:left="28" w:firstLine="692"/>
        <w:jc w:val="both"/>
        <w:rPr>
          <w:b/>
          <w:bCs/>
          <w:color w:val="C00000"/>
        </w:rPr>
      </w:pPr>
    </w:p>
    <w:p w14:paraId="1FA175BA" w14:textId="7A0478B9" w:rsidR="00B75D78" w:rsidRDefault="00B75D78" w:rsidP="000F1847">
      <w:pPr>
        <w:pStyle w:val="a3"/>
        <w:spacing w:before="2" w:line="360" w:lineRule="auto"/>
        <w:ind w:left="28" w:firstLine="692"/>
        <w:jc w:val="both"/>
        <w:rPr>
          <w:b/>
          <w:bCs/>
          <w:color w:val="C00000"/>
        </w:rPr>
      </w:pPr>
    </w:p>
    <w:p w14:paraId="4E6DA3CB" w14:textId="77777777" w:rsidR="00B75D78" w:rsidRDefault="00B75D78" w:rsidP="00B75D78">
      <w:pPr>
        <w:pStyle w:val="a3"/>
        <w:spacing w:before="2" w:line="360" w:lineRule="auto"/>
        <w:ind w:left="28" w:firstLine="692"/>
        <w:jc w:val="center"/>
        <w:rPr>
          <w:b/>
          <w:bCs/>
          <w:color w:val="C00000"/>
        </w:rPr>
      </w:pPr>
    </w:p>
    <w:p w14:paraId="07EA1F27" w14:textId="77777777" w:rsidR="00B75D78" w:rsidRDefault="00B75D78" w:rsidP="00B75D78">
      <w:pPr>
        <w:pStyle w:val="a3"/>
        <w:spacing w:before="2" w:line="360" w:lineRule="auto"/>
        <w:ind w:left="28" w:firstLine="692"/>
        <w:jc w:val="center"/>
        <w:rPr>
          <w:b/>
          <w:bCs/>
          <w:color w:val="C00000"/>
        </w:rPr>
      </w:pPr>
    </w:p>
    <w:p w14:paraId="44151C52" w14:textId="5F31788A" w:rsidR="000F1847" w:rsidRPr="00B75D78" w:rsidRDefault="00B75D78" w:rsidP="00B75D78">
      <w:pPr>
        <w:pStyle w:val="a3"/>
        <w:spacing w:before="2" w:line="360" w:lineRule="auto"/>
        <w:ind w:left="28" w:firstLine="692"/>
        <w:jc w:val="center"/>
        <w:rPr>
          <w:b/>
          <w:bCs/>
        </w:rPr>
      </w:pPr>
      <w:r w:rsidRPr="00B75D78">
        <w:rPr>
          <w:b/>
          <w:bCs/>
          <w:color w:val="C00000"/>
        </w:rPr>
        <w:t>СОВЕТЫ</w:t>
      </w:r>
    </w:p>
    <w:p w14:paraId="78EC4762" w14:textId="18A49010" w:rsidR="000F1847" w:rsidRPr="00B75D78" w:rsidRDefault="00A94E4C" w:rsidP="000F1847">
      <w:pPr>
        <w:pStyle w:val="a3"/>
        <w:spacing w:before="2" w:line="360" w:lineRule="auto"/>
        <w:ind w:left="28" w:firstLine="692"/>
        <w:jc w:val="both"/>
      </w:pPr>
      <w:r w:rsidRPr="00B75D78">
        <w:rPr>
          <w:rFonts w:ascii="Arctika script" w:hAnsi="Arctika script"/>
          <w:noProof/>
        </w:rPr>
        <w:drawing>
          <wp:anchor distT="0" distB="0" distL="114300" distR="114300" simplePos="0" relativeHeight="251889152" behindDoc="1" locked="0" layoutInCell="1" allowOverlap="1" wp14:anchorId="093AED79" wp14:editId="25F304CF">
            <wp:simplePos x="0" y="0"/>
            <wp:positionH relativeFrom="column">
              <wp:posOffset>-2294313</wp:posOffset>
            </wp:positionH>
            <wp:positionV relativeFrom="paragraph">
              <wp:posOffset>321021</wp:posOffset>
            </wp:positionV>
            <wp:extent cx="10627995" cy="7535545"/>
            <wp:effectExtent l="3175" t="0" r="5080" b="508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10627995" cy="7535545"/>
                    </a:xfrm>
                    <a:prstGeom prst="rect">
                      <a:avLst/>
                    </a:prstGeom>
                    <a:noFill/>
                    <a:ln>
                      <a:noFill/>
                    </a:ln>
                  </pic:spPr>
                </pic:pic>
              </a:graphicData>
            </a:graphic>
            <wp14:sizeRelH relativeFrom="page">
              <wp14:pctWidth>0</wp14:pctWidth>
            </wp14:sizeRelH>
            <wp14:sizeRelV relativeFrom="page">
              <wp14:pctHeight>0</wp14:pctHeight>
            </wp14:sizeRelV>
          </wp:anchor>
        </w:drawing>
      </w:r>
      <w:r w:rsidR="000F1847" w:rsidRPr="00B75D78">
        <w:t>Детям с аутизмом необходимы игры, которые одновременно увлекают и требуют усилий.</w:t>
      </w:r>
    </w:p>
    <w:p w14:paraId="6A066F4F" w14:textId="0753AF01" w:rsidR="000F1847" w:rsidRPr="00B75D78" w:rsidRDefault="000F1847" w:rsidP="000F1847">
      <w:pPr>
        <w:pStyle w:val="a3"/>
        <w:spacing w:before="2" w:line="360" w:lineRule="auto"/>
        <w:ind w:left="28" w:firstLine="692"/>
        <w:jc w:val="both"/>
      </w:pPr>
      <w:r w:rsidRPr="00B75D78">
        <w:t>Вот несколько советов, как лучше всего организовать игровой процесс:</w:t>
      </w:r>
    </w:p>
    <w:p w14:paraId="70CE8D8C" w14:textId="3AF07D5B" w:rsidR="000F1847" w:rsidRPr="00B75D78" w:rsidRDefault="000F1847" w:rsidP="000F1847">
      <w:pPr>
        <w:pStyle w:val="a3"/>
        <w:spacing w:before="2" w:line="360" w:lineRule="auto"/>
        <w:ind w:left="28" w:firstLine="692"/>
        <w:jc w:val="both"/>
      </w:pPr>
      <w:r w:rsidRPr="00B75D78">
        <w:t>Привлечь в игру других детей – всегда хорошая идея. Однако следите за тем, чтобы маленькие участники действительно помогали ребенку с аутизмом, не насмехались над ним и не игнорировали его. Лучше всего, если дети заранее будут знать, что им предстоит делать и с кем играть, и относились к своей задаче ответственно.</w:t>
      </w:r>
    </w:p>
    <w:p w14:paraId="3F192959" w14:textId="7DF058D6" w:rsidR="000F1847" w:rsidRPr="00B75D78" w:rsidRDefault="000F1847" w:rsidP="000F1847">
      <w:pPr>
        <w:pStyle w:val="a3"/>
        <w:spacing w:before="2" w:line="360" w:lineRule="auto"/>
        <w:ind w:left="28" w:firstLine="692"/>
        <w:jc w:val="both"/>
      </w:pPr>
      <w:r w:rsidRPr="00B75D78">
        <w:t>Старайтесь заранее учесть все возможные негативные моменты: сенсорную перегрузку, нелюбовь к изменению привычного распорядка, неумение найти вступать в контакт с окружающими. Подумайте, как упростить игру, чтобы она была интересной для ребенка с РАС, и как вовремя ее окончить.</w:t>
      </w:r>
    </w:p>
    <w:p w14:paraId="43540DFA" w14:textId="4B4E9BFD" w:rsidR="000F1847" w:rsidRPr="00B75D78" w:rsidRDefault="000F1847" w:rsidP="000F1847">
      <w:pPr>
        <w:pStyle w:val="a3"/>
        <w:spacing w:before="2" w:line="360" w:lineRule="auto"/>
        <w:ind w:left="28" w:firstLine="692"/>
        <w:jc w:val="both"/>
      </w:pPr>
      <w:r w:rsidRPr="00B75D78">
        <w:t>Учитывайте особые интересы ребенка, когда начинаете игру. Например, если он любит поезда, животных, героев аниме или динозавров, пусть на игрушках будет соответствующая символика.</w:t>
      </w:r>
    </w:p>
    <w:p w14:paraId="0AA91713" w14:textId="328F2D93" w:rsidR="000F1847" w:rsidRPr="00B75D78" w:rsidRDefault="000F1847" w:rsidP="000F1847">
      <w:pPr>
        <w:pStyle w:val="a3"/>
        <w:spacing w:before="2" w:line="360" w:lineRule="auto"/>
        <w:ind w:left="28" w:firstLine="692"/>
        <w:jc w:val="both"/>
      </w:pPr>
      <w:r w:rsidRPr="00B75D78">
        <w:t>Установление контакта с ребенком с аутизмом может быть очень тяжелой задачей. Новые игры могут ему поначалу не нравиться.</w:t>
      </w:r>
    </w:p>
    <w:p w14:paraId="3BB4CAA7" w14:textId="158DE44E" w:rsidR="00880C7A" w:rsidRPr="00B75D78" w:rsidRDefault="000F1847" w:rsidP="000F1847">
      <w:pPr>
        <w:pStyle w:val="a3"/>
        <w:spacing w:before="2" w:line="360" w:lineRule="auto"/>
        <w:ind w:left="28" w:firstLine="692"/>
        <w:jc w:val="both"/>
      </w:pPr>
      <w:r w:rsidRPr="00B75D78">
        <w:t>Нужно раз за разом повторять попытки вовлечь его в занятие, продвигаясь вперед небольшими шагами. Наберитесь терпения и сил: итог работы того стоит!</w:t>
      </w:r>
    </w:p>
    <w:p w14:paraId="2EFFE509" w14:textId="1F3A3F8C" w:rsidR="009E0A6E" w:rsidRPr="00B75D78" w:rsidRDefault="009E0A6E" w:rsidP="00CA05D1">
      <w:pPr>
        <w:spacing w:line="360" w:lineRule="auto"/>
        <w:rPr>
          <w:sz w:val="24"/>
          <w:szCs w:val="24"/>
        </w:rPr>
      </w:pPr>
    </w:p>
    <w:sectPr w:rsidR="009E0A6E" w:rsidRPr="00B75D78">
      <w:pgSz w:w="11910" w:h="16840"/>
      <w:pgMar w:top="1120" w:right="70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CF1E8F" w14:textId="77777777" w:rsidR="00300C72" w:rsidRDefault="00300C72" w:rsidP="000F1847">
      <w:r>
        <w:separator/>
      </w:r>
    </w:p>
  </w:endnote>
  <w:endnote w:type="continuationSeparator" w:id="0">
    <w:p w14:paraId="384B46E1" w14:textId="77777777" w:rsidR="00300C72" w:rsidRDefault="00300C72" w:rsidP="000F1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ctika script">
    <w:panose1 w:val="02000805060000090003"/>
    <w:charset w:val="CC"/>
    <w:family w:val="auto"/>
    <w:pitch w:val="variable"/>
    <w:sig w:usb0="0000026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57445C" w14:textId="77777777" w:rsidR="00300C72" w:rsidRDefault="00300C72" w:rsidP="000F1847">
      <w:r>
        <w:separator/>
      </w:r>
    </w:p>
  </w:footnote>
  <w:footnote w:type="continuationSeparator" w:id="0">
    <w:p w14:paraId="7347272D" w14:textId="77777777" w:rsidR="00300C72" w:rsidRDefault="00300C72" w:rsidP="000F1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C5A8B"/>
    <w:multiLevelType w:val="hybridMultilevel"/>
    <w:tmpl w:val="B32C1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7F4AE3"/>
    <w:multiLevelType w:val="hybridMultilevel"/>
    <w:tmpl w:val="5FD27616"/>
    <w:lvl w:ilvl="0" w:tplc="B05899A2">
      <w:numFmt w:val="bullet"/>
      <w:lvlText w:val=""/>
      <w:lvlJc w:val="left"/>
      <w:pPr>
        <w:ind w:left="499" w:hanging="360"/>
      </w:pPr>
      <w:rPr>
        <w:rFonts w:ascii="Symbol" w:eastAsia="Symbol" w:hAnsi="Symbol" w:cs="Symbol" w:hint="default"/>
        <w:color w:val="383838"/>
        <w:w w:val="100"/>
        <w:sz w:val="20"/>
        <w:szCs w:val="20"/>
        <w:lang w:val="ru-RU" w:eastAsia="en-US" w:bidi="ar-SA"/>
      </w:rPr>
    </w:lvl>
    <w:lvl w:ilvl="1" w:tplc="620CE1C6">
      <w:numFmt w:val="bullet"/>
      <w:lvlText w:val="•"/>
      <w:lvlJc w:val="left"/>
      <w:pPr>
        <w:ind w:left="1450" w:hanging="360"/>
      </w:pPr>
      <w:rPr>
        <w:rFonts w:hint="default"/>
        <w:lang w:val="ru-RU" w:eastAsia="en-US" w:bidi="ar-SA"/>
      </w:rPr>
    </w:lvl>
    <w:lvl w:ilvl="2" w:tplc="00D09234">
      <w:numFmt w:val="bullet"/>
      <w:lvlText w:val="•"/>
      <w:lvlJc w:val="left"/>
      <w:pPr>
        <w:ind w:left="2400" w:hanging="360"/>
      </w:pPr>
      <w:rPr>
        <w:rFonts w:hint="default"/>
        <w:lang w:val="ru-RU" w:eastAsia="en-US" w:bidi="ar-SA"/>
      </w:rPr>
    </w:lvl>
    <w:lvl w:ilvl="3" w:tplc="4B52E99A">
      <w:numFmt w:val="bullet"/>
      <w:lvlText w:val="•"/>
      <w:lvlJc w:val="left"/>
      <w:pPr>
        <w:ind w:left="3351" w:hanging="360"/>
      </w:pPr>
      <w:rPr>
        <w:rFonts w:hint="default"/>
        <w:lang w:val="ru-RU" w:eastAsia="en-US" w:bidi="ar-SA"/>
      </w:rPr>
    </w:lvl>
    <w:lvl w:ilvl="4" w:tplc="612E9392">
      <w:numFmt w:val="bullet"/>
      <w:lvlText w:val="•"/>
      <w:lvlJc w:val="left"/>
      <w:pPr>
        <w:ind w:left="4301" w:hanging="360"/>
      </w:pPr>
      <w:rPr>
        <w:rFonts w:hint="default"/>
        <w:lang w:val="ru-RU" w:eastAsia="en-US" w:bidi="ar-SA"/>
      </w:rPr>
    </w:lvl>
    <w:lvl w:ilvl="5" w:tplc="AA7A8B64">
      <w:numFmt w:val="bullet"/>
      <w:lvlText w:val="•"/>
      <w:lvlJc w:val="left"/>
      <w:pPr>
        <w:ind w:left="5252" w:hanging="360"/>
      </w:pPr>
      <w:rPr>
        <w:rFonts w:hint="default"/>
        <w:lang w:val="ru-RU" w:eastAsia="en-US" w:bidi="ar-SA"/>
      </w:rPr>
    </w:lvl>
    <w:lvl w:ilvl="6" w:tplc="004A6E92">
      <w:numFmt w:val="bullet"/>
      <w:lvlText w:val="•"/>
      <w:lvlJc w:val="left"/>
      <w:pPr>
        <w:ind w:left="6202" w:hanging="360"/>
      </w:pPr>
      <w:rPr>
        <w:rFonts w:hint="default"/>
        <w:lang w:val="ru-RU" w:eastAsia="en-US" w:bidi="ar-SA"/>
      </w:rPr>
    </w:lvl>
    <w:lvl w:ilvl="7" w:tplc="363AB5DC">
      <w:numFmt w:val="bullet"/>
      <w:lvlText w:val="•"/>
      <w:lvlJc w:val="left"/>
      <w:pPr>
        <w:ind w:left="7152" w:hanging="360"/>
      </w:pPr>
      <w:rPr>
        <w:rFonts w:hint="default"/>
        <w:lang w:val="ru-RU" w:eastAsia="en-US" w:bidi="ar-SA"/>
      </w:rPr>
    </w:lvl>
    <w:lvl w:ilvl="8" w:tplc="4A448E6A">
      <w:numFmt w:val="bullet"/>
      <w:lvlText w:val="•"/>
      <w:lvlJc w:val="left"/>
      <w:pPr>
        <w:ind w:left="8103" w:hanging="360"/>
      </w:pPr>
      <w:rPr>
        <w:rFonts w:hint="default"/>
        <w:lang w:val="ru-RU" w:eastAsia="en-US" w:bidi="ar-SA"/>
      </w:rPr>
    </w:lvl>
  </w:abstractNum>
  <w:abstractNum w:abstractNumId="2" w15:restartNumberingAfterBreak="0">
    <w:nsid w:val="05611C21"/>
    <w:multiLevelType w:val="hybridMultilevel"/>
    <w:tmpl w:val="90F0B4B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8C3568F"/>
    <w:multiLevelType w:val="hybridMultilevel"/>
    <w:tmpl w:val="DB8E92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DB7305"/>
    <w:multiLevelType w:val="hybridMultilevel"/>
    <w:tmpl w:val="88C0C0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B5090F"/>
    <w:multiLevelType w:val="hybridMultilevel"/>
    <w:tmpl w:val="82F2FBD4"/>
    <w:lvl w:ilvl="0" w:tplc="BB30A348">
      <w:start w:val="1"/>
      <w:numFmt w:val="decimal"/>
      <w:lvlText w:val="%1."/>
      <w:lvlJc w:val="left"/>
      <w:pPr>
        <w:ind w:left="499" w:hanging="360"/>
      </w:pPr>
      <w:rPr>
        <w:rFonts w:ascii="Times New Roman" w:eastAsia="Times New Roman" w:hAnsi="Times New Roman" w:cs="Times New Roman" w:hint="default"/>
        <w:color w:val="383838"/>
        <w:w w:val="100"/>
        <w:sz w:val="24"/>
        <w:szCs w:val="24"/>
        <w:lang w:val="ru-RU" w:eastAsia="en-US" w:bidi="ar-SA"/>
      </w:rPr>
    </w:lvl>
    <w:lvl w:ilvl="1" w:tplc="AAB68FD0">
      <w:numFmt w:val="bullet"/>
      <w:lvlText w:val="•"/>
      <w:lvlJc w:val="left"/>
      <w:pPr>
        <w:ind w:left="1450" w:hanging="360"/>
      </w:pPr>
      <w:rPr>
        <w:rFonts w:hint="default"/>
        <w:lang w:val="ru-RU" w:eastAsia="en-US" w:bidi="ar-SA"/>
      </w:rPr>
    </w:lvl>
    <w:lvl w:ilvl="2" w:tplc="AC62DC04">
      <w:numFmt w:val="bullet"/>
      <w:lvlText w:val="•"/>
      <w:lvlJc w:val="left"/>
      <w:pPr>
        <w:ind w:left="2400" w:hanging="360"/>
      </w:pPr>
      <w:rPr>
        <w:rFonts w:hint="default"/>
        <w:lang w:val="ru-RU" w:eastAsia="en-US" w:bidi="ar-SA"/>
      </w:rPr>
    </w:lvl>
    <w:lvl w:ilvl="3" w:tplc="1C4A8C78">
      <w:numFmt w:val="bullet"/>
      <w:lvlText w:val="•"/>
      <w:lvlJc w:val="left"/>
      <w:pPr>
        <w:ind w:left="3351" w:hanging="360"/>
      </w:pPr>
      <w:rPr>
        <w:rFonts w:hint="default"/>
        <w:lang w:val="ru-RU" w:eastAsia="en-US" w:bidi="ar-SA"/>
      </w:rPr>
    </w:lvl>
    <w:lvl w:ilvl="4" w:tplc="82C41048">
      <w:numFmt w:val="bullet"/>
      <w:lvlText w:val="•"/>
      <w:lvlJc w:val="left"/>
      <w:pPr>
        <w:ind w:left="4301" w:hanging="360"/>
      </w:pPr>
      <w:rPr>
        <w:rFonts w:hint="default"/>
        <w:lang w:val="ru-RU" w:eastAsia="en-US" w:bidi="ar-SA"/>
      </w:rPr>
    </w:lvl>
    <w:lvl w:ilvl="5" w:tplc="E262676C">
      <w:numFmt w:val="bullet"/>
      <w:lvlText w:val="•"/>
      <w:lvlJc w:val="left"/>
      <w:pPr>
        <w:ind w:left="5252" w:hanging="360"/>
      </w:pPr>
      <w:rPr>
        <w:rFonts w:hint="default"/>
        <w:lang w:val="ru-RU" w:eastAsia="en-US" w:bidi="ar-SA"/>
      </w:rPr>
    </w:lvl>
    <w:lvl w:ilvl="6" w:tplc="113221BA">
      <w:numFmt w:val="bullet"/>
      <w:lvlText w:val="•"/>
      <w:lvlJc w:val="left"/>
      <w:pPr>
        <w:ind w:left="6202" w:hanging="360"/>
      </w:pPr>
      <w:rPr>
        <w:rFonts w:hint="default"/>
        <w:lang w:val="ru-RU" w:eastAsia="en-US" w:bidi="ar-SA"/>
      </w:rPr>
    </w:lvl>
    <w:lvl w:ilvl="7" w:tplc="352AFDC6">
      <w:numFmt w:val="bullet"/>
      <w:lvlText w:val="•"/>
      <w:lvlJc w:val="left"/>
      <w:pPr>
        <w:ind w:left="7152" w:hanging="360"/>
      </w:pPr>
      <w:rPr>
        <w:rFonts w:hint="default"/>
        <w:lang w:val="ru-RU" w:eastAsia="en-US" w:bidi="ar-SA"/>
      </w:rPr>
    </w:lvl>
    <w:lvl w:ilvl="8" w:tplc="2B748D7E">
      <w:numFmt w:val="bullet"/>
      <w:lvlText w:val="•"/>
      <w:lvlJc w:val="left"/>
      <w:pPr>
        <w:ind w:left="8103" w:hanging="360"/>
      </w:pPr>
      <w:rPr>
        <w:rFonts w:hint="default"/>
        <w:lang w:val="ru-RU" w:eastAsia="en-US" w:bidi="ar-SA"/>
      </w:rPr>
    </w:lvl>
  </w:abstractNum>
  <w:abstractNum w:abstractNumId="6" w15:restartNumberingAfterBreak="0">
    <w:nsid w:val="16C0073F"/>
    <w:multiLevelType w:val="hybridMultilevel"/>
    <w:tmpl w:val="E6A87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512227"/>
    <w:multiLevelType w:val="hybridMultilevel"/>
    <w:tmpl w:val="E2AEB404"/>
    <w:lvl w:ilvl="0" w:tplc="B1A48960">
      <w:numFmt w:val="bullet"/>
      <w:lvlText w:val="o"/>
      <w:lvlJc w:val="left"/>
      <w:pPr>
        <w:ind w:left="499" w:hanging="360"/>
      </w:pPr>
      <w:rPr>
        <w:rFonts w:ascii="Courier New" w:eastAsia="Courier New" w:hAnsi="Courier New" w:cs="Courier New" w:hint="default"/>
        <w:color w:val="383838"/>
        <w:w w:val="100"/>
        <w:sz w:val="20"/>
        <w:szCs w:val="20"/>
        <w:lang w:val="ru-RU" w:eastAsia="en-US" w:bidi="ar-SA"/>
      </w:rPr>
    </w:lvl>
    <w:lvl w:ilvl="1" w:tplc="A66AB4F0">
      <w:numFmt w:val="bullet"/>
      <w:lvlText w:val="•"/>
      <w:lvlJc w:val="left"/>
      <w:pPr>
        <w:ind w:left="1450" w:hanging="360"/>
      </w:pPr>
      <w:rPr>
        <w:rFonts w:hint="default"/>
        <w:lang w:val="ru-RU" w:eastAsia="en-US" w:bidi="ar-SA"/>
      </w:rPr>
    </w:lvl>
    <w:lvl w:ilvl="2" w:tplc="D8084612">
      <w:numFmt w:val="bullet"/>
      <w:lvlText w:val="•"/>
      <w:lvlJc w:val="left"/>
      <w:pPr>
        <w:ind w:left="2400" w:hanging="360"/>
      </w:pPr>
      <w:rPr>
        <w:rFonts w:hint="default"/>
        <w:lang w:val="ru-RU" w:eastAsia="en-US" w:bidi="ar-SA"/>
      </w:rPr>
    </w:lvl>
    <w:lvl w:ilvl="3" w:tplc="8C7A97E4">
      <w:numFmt w:val="bullet"/>
      <w:lvlText w:val="•"/>
      <w:lvlJc w:val="left"/>
      <w:pPr>
        <w:ind w:left="3351" w:hanging="360"/>
      </w:pPr>
      <w:rPr>
        <w:rFonts w:hint="default"/>
        <w:lang w:val="ru-RU" w:eastAsia="en-US" w:bidi="ar-SA"/>
      </w:rPr>
    </w:lvl>
    <w:lvl w:ilvl="4" w:tplc="A70CE2EE">
      <w:numFmt w:val="bullet"/>
      <w:lvlText w:val="•"/>
      <w:lvlJc w:val="left"/>
      <w:pPr>
        <w:ind w:left="4301" w:hanging="360"/>
      </w:pPr>
      <w:rPr>
        <w:rFonts w:hint="default"/>
        <w:lang w:val="ru-RU" w:eastAsia="en-US" w:bidi="ar-SA"/>
      </w:rPr>
    </w:lvl>
    <w:lvl w:ilvl="5" w:tplc="4A3654DC">
      <w:numFmt w:val="bullet"/>
      <w:lvlText w:val="•"/>
      <w:lvlJc w:val="left"/>
      <w:pPr>
        <w:ind w:left="5252" w:hanging="360"/>
      </w:pPr>
      <w:rPr>
        <w:rFonts w:hint="default"/>
        <w:lang w:val="ru-RU" w:eastAsia="en-US" w:bidi="ar-SA"/>
      </w:rPr>
    </w:lvl>
    <w:lvl w:ilvl="6" w:tplc="EBF8065A">
      <w:numFmt w:val="bullet"/>
      <w:lvlText w:val="•"/>
      <w:lvlJc w:val="left"/>
      <w:pPr>
        <w:ind w:left="6202" w:hanging="360"/>
      </w:pPr>
      <w:rPr>
        <w:rFonts w:hint="default"/>
        <w:lang w:val="ru-RU" w:eastAsia="en-US" w:bidi="ar-SA"/>
      </w:rPr>
    </w:lvl>
    <w:lvl w:ilvl="7" w:tplc="2822F49A">
      <w:numFmt w:val="bullet"/>
      <w:lvlText w:val="•"/>
      <w:lvlJc w:val="left"/>
      <w:pPr>
        <w:ind w:left="7152" w:hanging="360"/>
      </w:pPr>
      <w:rPr>
        <w:rFonts w:hint="default"/>
        <w:lang w:val="ru-RU" w:eastAsia="en-US" w:bidi="ar-SA"/>
      </w:rPr>
    </w:lvl>
    <w:lvl w:ilvl="8" w:tplc="4412EB64">
      <w:numFmt w:val="bullet"/>
      <w:lvlText w:val="•"/>
      <w:lvlJc w:val="left"/>
      <w:pPr>
        <w:ind w:left="8103" w:hanging="360"/>
      </w:pPr>
      <w:rPr>
        <w:rFonts w:hint="default"/>
        <w:lang w:val="ru-RU" w:eastAsia="en-US" w:bidi="ar-SA"/>
      </w:rPr>
    </w:lvl>
  </w:abstractNum>
  <w:abstractNum w:abstractNumId="8" w15:restartNumberingAfterBreak="0">
    <w:nsid w:val="1A53110D"/>
    <w:multiLevelType w:val="hybridMultilevel"/>
    <w:tmpl w:val="C20E27E4"/>
    <w:lvl w:ilvl="0" w:tplc="DD44077C">
      <w:numFmt w:val="bullet"/>
      <w:lvlText w:val="o"/>
      <w:lvlJc w:val="left"/>
      <w:pPr>
        <w:ind w:left="388" w:hanging="360"/>
      </w:pPr>
      <w:rPr>
        <w:rFonts w:ascii="Courier New" w:eastAsia="Courier New" w:hAnsi="Courier New" w:cs="Courier New" w:hint="default"/>
        <w:color w:val="383838"/>
        <w:w w:val="100"/>
        <w:sz w:val="20"/>
        <w:szCs w:val="20"/>
        <w:lang w:val="ru-RU" w:eastAsia="en-US" w:bidi="ar-SA"/>
      </w:rPr>
    </w:lvl>
    <w:lvl w:ilvl="1" w:tplc="6D68A79A">
      <w:numFmt w:val="bullet"/>
      <w:lvlText w:val="•"/>
      <w:lvlJc w:val="left"/>
      <w:pPr>
        <w:ind w:left="1319" w:hanging="360"/>
      </w:pPr>
      <w:rPr>
        <w:rFonts w:hint="default"/>
        <w:lang w:val="ru-RU" w:eastAsia="en-US" w:bidi="ar-SA"/>
      </w:rPr>
    </w:lvl>
    <w:lvl w:ilvl="2" w:tplc="5A9C6B88">
      <w:numFmt w:val="bullet"/>
      <w:lvlText w:val="•"/>
      <w:lvlJc w:val="left"/>
      <w:pPr>
        <w:ind w:left="2259" w:hanging="360"/>
      </w:pPr>
      <w:rPr>
        <w:rFonts w:hint="default"/>
        <w:lang w:val="ru-RU" w:eastAsia="en-US" w:bidi="ar-SA"/>
      </w:rPr>
    </w:lvl>
    <w:lvl w:ilvl="3" w:tplc="CE181CD4">
      <w:numFmt w:val="bullet"/>
      <w:lvlText w:val="•"/>
      <w:lvlJc w:val="left"/>
      <w:pPr>
        <w:ind w:left="3198" w:hanging="360"/>
      </w:pPr>
      <w:rPr>
        <w:rFonts w:hint="default"/>
        <w:lang w:val="ru-RU" w:eastAsia="en-US" w:bidi="ar-SA"/>
      </w:rPr>
    </w:lvl>
    <w:lvl w:ilvl="4" w:tplc="62EEBDEE">
      <w:numFmt w:val="bullet"/>
      <w:lvlText w:val="•"/>
      <w:lvlJc w:val="left"/>
      <w:pPr>
        <w:ind w:left="4138" w:hanging="360"/>
      </w:pPr>
      <w:rPr>
        <w:rFonts w:hint="default"/>
        <w:lang w:val="ru-RU" w:eastAsia="en-US" w:bidi="ar-SA"/>
      </w:rPr>
    </w:lvl>
    <w:lvl w:ilvl="5" w:tplc="0664A72A">
      <w:numFmt w:val="bullet"/>
      <w:lvlText w:val="•"/>
      <w:lvlJc w:val="left"/>
      <w:pPr>
        <w:ind w:left="5078" w:hanging="360"/>
      </w:pPr>
      <w:rPr>
        <w:rFonts w:hint="default"/>
        <w:lang w:val="ru-RU" w:eastAsia="en-US" w:bidi="ar-SA"/>
      </w:rPr>
    </w:lvl>
    <w:lvl w:ilvl="6" w:tplc="A4AE2006">
      <w:numFmt w:val="bullet"/>
      <w:lvlText w:val="•"/>
      <w:lvlJc w:val="left"/>
      <w:pPr>
        <w:ind w:left="6017" w:hanging="360"/>
      </w:pPr>
      <w:rPr>
        <w:rFonts w:hint="default"/>
        <w:lang w:val="ru-RU" w:eastAsia="en-US" w:bidi="ar-SA"/>
      </w:rPr>
    </w:lvl>
    <w:lvl w:ilvl="7" w:tplc="DAD238C0">
      <w:numFmt w:val="bullet"/>
      <w:lvlText w:val="•"/>
      <w:lvlJc w:val="left"/>
      <w:pPr>
        <w:ind w:left="6957" w:hanging="360"/>
      </w:pPr>
      <w:rPr>
        <w:rFonts w:hint="default"/>
        <w:lang w:val="ru-RU" w:eastAsia="en-US" w:bidi="ar-SA"/>
      </w:rPr>
    </w:lvl>
    <w:lvl w:ilvl="8" w:tplc="93DC01AA">
      <w:numFmt w:val="bullet"/>
      <w:lvlText w:val="•"/>
      <w:lvlJc w:val="left"/>
      <w:pPr>
        <w:ind w:left="7897" w:hanging="360"/>
      </w:pPr>
      <w:rPr>
        <w:rFonts w:hint="default"/>
        <w:lang w:val="ru-RU" w:eastAsia="en-US" w:bidi="ar-SA"/>
      </w:rPr>
    </w:lvl>
  </w:abstractNum>
  <w:abstractNum w:abstractNumId="9" w15:restartNumberingAfterBreak="0">
    <w:nsid w:val="1FBA54BD"/>
    <w:multiLevelType w:val="multilevel"/>
    <w:tmpl w:val="222E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263941"/>
    <w:multiLevelType w:val="hybridMultilevel"/>
    <w:tmpl w:val="BF4C76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9F5D5C"/>
    <w:multiLevelType w:val="hybridMultilevel"/>
    <w:tmpl w:val="DEF891CC"/>
    <w:lvl w:ilvl="0" w:tplc="E3B08EDC">
      <w:numFmt w:val="bullet"/>
      <w:lvlText w:val=""/>
      <w:lvlJc w:val="left"/>
      <w:pPr>
        <w:ind w:left="388" w:hanging="360"/>
      </w:pPr>
      <w:rPr>
        <w:rFonts w:ascii="Symbol" w:eastAsia="Symbol" w:hAnsi="Symbol" w:cs="Symbol" w:hint="default"/>
        <w:color w:val="383838"/>
        <w:w w:val="100"/>
        <w:sz w:val="20"/>
        <w:szCs w:val="20"/>
        <w:lang w:val="ru-RU" w:eastAsia="en-US" w:bidi="ar-SA"/>
      </w:rPr>
    </w:lvl>
    <w:lvl w:ilvl="1" w:tplc="0882B2EC">
      <w:numFmt w:val="bullet"/>
      <w:lvlText w:val="•"/>
      <w:lvlJc w:val="left"/>
      <w:pPr>
        <w:ind w:left="1319" w:hanging="360"/>
      </w:pPr>
      <w:rPr>
        <w:rFonts w:hint="default"/>
        <w:lang w:val="ru-RU" w:eastAsia="en-US" w:bidi="ar-SA"/>
      </w:rPr>
    </w:lvl>
    <w:lvl w:ilvl="2" w:tplc="87A43208">
      <w:numFmt w:val="bullet"/>
      <w:lvlText w:val="•"/>
      <w:lvlJc w:val="left"/>
      <w:pPr>
        <w:ind w:left="2259" w:hanging="360"/>
      </w:pPr>
      <w:rPr>
        <w:rFonts w:hint="default"/>
        <w:lang w:val="ru-RU" w:eastAsia="en-US" w:bidi="ar-SA"/>
      </w:rPr>
    </w:lvl>
    <w:lvl w:ilvl="3" w:tplc="CF3A9DBE">
      <w:numFmt w:val="bullet"/>
      <w:lvlText w:val="•"/>
      <w:lvlJc w:val="left"/>
      <w:pPr>
        <w:ind w:left="3198" w:hanging="360"/>
      </w:pPr>
      <w:rPr>
        <w:rFonts w:hint="default"/>
        <w:lang w:val="ru-RU" w:eastAsia="en-US" w:bidi="ar-SA"/>
      </w:rPr>
    </w:lvl>
    <w:lvl w:ilvl="4" w:tplc="12BE4968">
      <w:numFmt w:val="bullet"/>
      <w:lvlText w:val="•"/>
      <w:lvlJc w:val="left"/>
      <w:pPr>
        <w:ind w:left="4138" w:hanging="360"/>
      </w:pPr>
      <w:rPr>
        <w:rFonts w:hint="default"/>
        <w:lang w:val="ru-RU" w:eastAsia="en-US" w:bidi="ar-SA"/>
      </w:rPr>
    </w:lvl>
    <w:lvl w:ilvl="5" w:tplc="84CE7028">
      <w:numFmt w:val="bullet"/>
      <w:lvlText w:val="•"/>
      <w:lvlJc w:val="left"/>
      <w:pPr>
        <w:ind w:left="5078" w:hanging="360"/>
      </w:pPr>
      <w:rPr>
        <w:rFonts w:hint="default"/>
        <w:lang w:val="ru-RU" w:eastAsia="en-US" w:bidi="ar-SA"/>
      </w:rPr>
    </w:lvl>
    <w:lvl w:ilvl="6" w:tplc="4A5AE924">
      <w:numFmt w:val="bullet"/>
      <w:lvlText w:val="•"/>
      <w:lvlJc w:val="left"/>
      <w:pPr>
        <w:ind w:left="6017" w:hanging="360"/>
      </w:pPr>
      <w:rPr>
        <w:rFonts w:hint="default"/>
        <w:lang w:val="ru-RU" w:eastAsia="en-US" w:bidi="ar-SA"/>
      </w:rPr>
    </w:lvl>
    <w:lvl w:ilvl="7" w:tplc="8D628A88">
      <w:numFmt w:val="bullet"/>
      <w:lvlText w:val="•"/>
      <w:lvlJc w:val="left"/>
      <w:pPr>
        <w:ind w:left="6957" w:hanging="360"/>
      </w:pPr>
      <w:rPr>
        <w:rFonts w:hint="default"/>
        <w:lang w:val="ru-RU" w:eastAsia="en-US" w:bidi="ar-SA"/>
      </w:rPr>
    </w:lvl>
    <w:lvl w:ilvl="8" w:tplc="250A73F2">
      <w:numFmt w:val="bullet"/>
      <w:lvlText w:val="•"/>
      <w:lvlJc w:val="left"/>
      <w:pPr>
        <w:ind w:left="7897" w:hanging="360"/>
      </w:pPr>
      <w:rPr>
        <w:rFonts w:hint="default"/>
        <w:lang w:val="ru-RU" w:eastAsia="en-US" w:bidi="ar-SA"/>
      </w:rPr>
    </w:lvl>
  </w:abstractNum>
  <w:abstractNum w:abstractNumId="12" w15:restartNumberingAfterBreak="0">
    <w:nsid w:val="2B743AA3"/>
    <w:multiLevelType w:val="hybridMultilevel"/>
    <w:tmpl w:val="7FC40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7A30A0"/>
    <w:multiLevelType w:val="hybridMultilevel"/>
    <w:tmpl w:val="136EB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0A42C6"/>
    <w:multiLevelType w:val="hybridMultilevel"/>
    <w:tmpl w:val="B94632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4AC7720"/>
    <w:multiLevelType w:val="hybridMultilevel"/>
    <w:tmpl w:val="8ED64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4D468CC"/>
    <w:multiLevelType w:val="hybridMultilevel"/>
    <w:tmpl w:val="6ACECBC2"/>
    <w:lvl w:ilvl="0" w:tplc="474CAF82">
      <w:numFmt w:val="bullet"/>
      <w:lvlText w:val=""/>
      <w:lvlJc w:val="left"/>
      <w:pPr>
        <w:ind w:left="388" w:hanging="360"/>
      </w:pPr>
      <w:rPr>
        <w:rFonts w:ascii="Symbol" w:eastAsia="Symbol" w:hAnsi="Symbol" w:cs="Symbol" w:hint="default"/>
        <w:color w:val="383838"/>
        <w:w w:val="100"/>
        <w:sz w:val="20"/>
        <w:szCs w:val="20"/>
        <w:lang w:val="ru-RU" w:eastAsia="en-US" w:bidi="ar-SA"/>
      </w:rPr>
    </w:lvl>
    <w:lvl w:ilvl="1" w:tplc="BE1A7D2A">
      <w:numFmt w:val="bullet"/>
      <w:lvlText w:val="•"/>
      <w:lvlJc w:val="left"/>
      <w:pPr>
        <w:ind w:left="1319" w:hanging="360"/>
      </w:pPr>
      <w:rPr>
        <w:rFonts w:hint="default"/>
        <w:lang w:val="ru-RU" w:eastAsia="en-US" w:bidi="ar-SA"/>
      </w:rPr>
    </w:lvl>
    <w:lvl w:ilvl="2" w:tplc="3DD0C34E">
      <w:numFmt w:val="bullet"/>
      <w:lvlText w:val="•"/>
      <w:lvlJc w:val="left"/>
      <w:pPr>
        <w:ind w:left="2259" w:hanging="360"/>
      </w:pPr>
      <w:rPr>
        <w:rFonts w:hint="default"/>
        <w:lang w:val="ru-RU" w:eastAsia="en-US" w:bidi="ar-SA"/>
      </w:rPr>
    </w:lvl>
    <w:lvl w:ilvl="3" w:tplc="3A9CE884">
      <w:numFmt w:val="bullet"/>
      <w:lvlText w:val="•"/>
      <w:lvlJc w:val="left"/>
      <w:pPr>
        <w:ind w:left="3198" w:hanging="360"/>
      </w:pPr>
      <w:rPr>
        <w:rFonts w:hint="default"/>
        <w:lang w:val="ru-RU" w:eastAsia="en-US" w:bidi="ar-SA"/>
      </w:rPr>
    </w:lvl>
    <w:lvl w:ilvl="4" w:tplc="B1FC965C">
      <w:numFmt w:val="bullet"/>
      <w:lvlText w:val="•"/>
      <w:lvlJc w:val="left"/>
      <w:pPr>
        <w:ind w:left="4138" w:hanging="360"/>
      </w:pPr>
      <w:rPr>
        <w:rFonts w:hint="default"/>
        <w:lang w:val="ru-RU" w:eastAsia="en-US" w:bidi="ar-SA"/>
      </w:rPr>
    </w:lvl>
    <w:lvl w:ilvl="5" w:tplc="CF8E1EF2">
      <w:numFmt w:val="bullet"/>
      <w:lvlText w:val="•"/>
      <w:lvlJc w:val="left"/>
      <w:pPr>
        <w:ind w:left="5078" w:hanging="360"/>
      </w:pPr>
      <w:rPr>
        <w:rFonts w:hint="default"/>
        <w:lang w:val="ru-RU" w:eastAsia="en-US" w:bidi="ar-SA"/>
      </w:rPr>
    </w:lvl>
    <w:lvl w:ilvl="6" w:tplc="9DE60348">
      <w:numFmt w:val="bullet"/>
      <w:lvlText w:val="•"/>
      <w:lvlJc w:val="left"/>
      <w:pPr>
        <w:ind w:left="6017" w:hanging="360"/>
      </w:pPr>
      <w:rPr>
        <w:rFonts w:hint="default"/>
        <w:lang w:val="ru-RU" w:eastAsia="en-US" w:bidi="ar-SA"/>
      </w:rPr>
    </w:lvl>
    <w:lvl w:ilvl="7" w:tplc="4986F000">
      <w:numFmt w:val="bullet"/>
      <w:lvlText w:val="•"/>
      <w:lvlJc w:val="left"/>
      <w:pPr>
        <w:ind w:left="6957" w:hanging="360"/>
      </w:pPr>
      <w:rPr>
        <w:rFonts w:hint="default"/>
        <w:lang w:val="ru-RU" w:eastAsia="en-US" w:bidi="ar-SA"/>
      </w:rPr>
    </w:lvl>
    <w:lvl w:ilvl="8" w:tplc="AFAE3C0A">
      <w:numFmt w:val="bullet"/>
      <w:lvlText w:val="•"/>
      <w:lvlJc w:val="left"/>
      <w:pPr>
        <w:ind w:left="7897" w:hanging="360"/>
      </w:pPr>
      <w:rPr>
        <w:rFonts w:hint="default"/>
        <w:lang w:val="ru-RU" w:eastAsia="en-US" w:bidi="ar-SA"/>
      </w:rPr>
    </w:lvl>
  </w:abstractNum>
  <w:abstractNum w:abstractNumId="17" w15:restartNumberingAfterBreak="0">
    <w:nsid w:val="3DE82226"/>
    <w:multiLevelType w:val="hybridMultilevel"/>
    <w:tmpl w:val="AB987460"/>
    <w:lvl w:ilvl="0" w:tplc="F44EE492">
      <w:numFmt w:val="bullet"/>
      <w:lvlText w:val=""/>
      <w:lvlJc w:val="left"/>
      <w:pPr>
        <w:ind w:left="388" w:hanging="360"/>
      </w:pPr>
      <w:rPr>
        <w:rFonts w:ascii="Symbol" w:eastAsia="Symbol" w:hAnsi="Symbol" w:cs="Symbol" w:hint="default"/>
        <w:color w:val="383838"/>
        <w:w w:val="100"/>
        <w:sz w:val="20"/>
        <w:szCs w:val="20"/>
        <w:lang w:val="ru-RU" w:eastAsia="en-US" w:bidi="ar-SA"/>
      </w:rPr>
    </w:lvl>
    <w:lvl w:ilvl="1" w:tplc="48125AA4">
      <w:numFmt w:val="bullet"/>
      <w:lvlText w:val="•"/>
      <w:lvlJc w:val="left"/>
      <w:pPr>
        <w:ind w:left="1319" w:hanging="360"/>
      </w:pPr>
      <w:rPr>
        <w:rFonts w:hint="default"/>
        <w:lang w:val="ru-RU" w:eastAsia="en-US" w:bidi="ar-SA"/>
      </w:rPr>
    </w:lvl>
    <w:lvl w:ilvl="2" w:tplc="C72C8EFC">
      <w:numFmt w:val="bullet"/>
      <w:lvlText w:val="•"/>
      <w:lvlJc w:val="left"/>
      <w:pPr>
        <w:ind w:left="2259" w:hanging="360"/>
      </w:pPr>
      <w:rPr>
        <w:rFonts w:hint="default"/>
        <w:lang w:val="ru-RU" w:eastAsia="en-US" w:bidi="ar-SA"/>
      </w:rPr>
    </w:lvl>
    <w:lvl w:ilvl="3" w:tplc="0602FA14">
      <w:numFmt w:val="bullet"/>
      <w:lvlText w:val="•"/>
      <w:lvlJc w:val="left"/>
      <w:pPr>
        <w:ind w:left="3198" w:hanging="360"/>
      </w:pPr>
      <w:rPr>
        <w:rFonts w:hint="default"/>
        <w:lang w:val="ru-RU" w:eastAsia="en-US" w:bidi="ar-SA"/>
      </w:rPr>
    </w:lvl>
    <w:lvl w:ilvl="4" w:tplc="8E749904">
      <w:numFmt w:val="bullet"/>
      <w:lvlText w:val="•"/>
      <w:lvlJc w:val="left"/>
      <w:pPr>
        <w:ind w:left="4138" w:hanging="360"/>
      </w:pPr>
      <w:rPr>
        <w:rFonts w:hint="default"/>
        <w:lang w:val="ru-RU" w:eastAsia="en-US" w:bidi="ar-SA"/>
      </w:rPr>
    </w:lvl>
    <w:lvl w:ilvl="5" w:tplc="D6F02D66">
      <w:numFmt w:val="bullet"/>
      <w:lvlText w:val="•"/>
      <w:lvlJc w:val="left"/>
      <w:pPr>
        <w:ind w:left="5078" w:hanging="360"/>
      </w:pPr>
      <w:rPr>
        <w:rFonts w:hint="default"/>
        <w:lang w:val="ru-RU" w:eastAsia="en-US" w:bidi="ar-SA"/>
      </w:rPr>
    </w:lvl>
    <w:lvl w:ilvl="6" w:tplc="FAECC28E">
      <w:numFmt w:val="bullet"/>
      <w:lvlText w:val="•"/>
      <w:lvlJc w:val="left"/>
      <w:pPr>
        <w:ind w:left="6017" w:hanging="360"/>
      </w:pPr>
      <w:rPr>
        <w:rFonts w:hint="default"/>
        <w:lang w:val="ru-RU" w:eastAsia="en-US" w:bidi="ar-SA"/>
      </w:rPr>
    </w:lvl>
    <w:lvl w:ilvl="7" w:tplc="4BEAAAFC">
      <w:numFmt w:val="bullet"/>
      <w:lvlText w:val="•"/>
      <w:lvlJc w:val="left"/>
      <w:pPr>
        <w:ind w:left="6957" w:hanging="360"/>
      </w:pPr>
      <w:rPr>
        <w:rFonts w:hint="default"/>
        <w:lang w:val="ru-RU" w:eastAsia="en-US" w:bidi="ar-SA"/>
      </w:rPr>
    </w:lvl>
    <w:lvl w:ilvl="8" w:tplc="FB266C2C">
      <w:numFmt w:val="bullet"/>
      <w:lvlText w:val="•"/>
      <w:lvlJc w:val="left"/>
      <w:pPr>
        <w:ind w:left="7897" w:hanging="360"/>
      </w:pPr>
      <w:rPr>
        <w:rFonts w:hint="default"/>
        <w:lang w:val="ru-RU" w:eastAsia="en-US" w:bidi="ar-SA"/>
      </w:rPr>
    </w:lvl>
  </w:abstractNum>
  <w:abstractNum w:abstractNumId="18" w15:restartNumberingAfterBreak="0">
    <w:nsid w:val="41040994"/>
    <w:multiLevelType w:val="hybridMultilevel"/>
    <w:tmpl w:val="410E2E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41D41507"/>
    <w:multiLevelType w:val="hybridMultilevel"/>
    <w:tmpl w:val="DD0E2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153632"/>
    <w:multiLevelType w:val="hybridMultilevel"/>
    <w:tmpl w:val="AE209422"/>
    <w:lvl w:ilvl="0" w:tplc="41F6E7D0">
      <w:numFmt w:val="bullet"/>
      <w:lvlText w:val=""/>
      <w:lvlJc w:val="left"/>
      <w:pPr>
        <w:ind w:left="388" w:hanging="360"/>
      </w:pPr>
      <w:rPr>
        <w:rFonts w:ascii="Symbol" w:eastAsia="Symbol" w:hAnsi="Symbol" w:cs="Symbol" w:hint="default"/>
        <w:color w:val="383838"/>
        <w:w w:val="100"/>
        <w:sz w:val="20"/>
        <w:szCs w:val="20"/>
        <w:lang w:val="ru-RU" w:eastAsia="en-US" w:bidi="ar-SA"/>
      </w:rPr>
    </w:lvl>
    <w:lvl w:ilvl="1" w:tplc="BD12E894">
      <w:numFmt w:val="bullet"/>
      <w:lvlText w:val="•"/>
      <w:lvlJc w:val="left"/>
      <w:pPr>
        <w:ind w:left="1319" w:hanging="360"/>
      </w:pPr>
      <w:rPr>
        <w:rFonts w:hint="default"/>
        <w:lang w:val="ru-RU" w:eastAsia="en-US" w:bidi="ar-SA"/>
      </w:rPr>
    </w:lvl>
    <w:lvl w:ilvl="2" w:tplc="2B605440">
      <w:numFmt w:val="bullet"/>
      <w:lvlText w:val="•"/>
      <w:lvlJc w:val="left"/>
      <w:pPr>
        <w:ind w:left="2259" w:hanging="360"/>
      </w:pPr>
      <w:rPr>
        <w:rFonts w:hint="default"/>
        <w:lang w:val="ru-RU" w:eastAsia="en-US" w:bidi="ar-SA"/>
      </w:rPr>
    </w:lvl>
    <w:lvl w:ilvl="3" w:tplc="A840379E">
      <w:numFmt w:val="bullet"/>
      <w:lvlText w:val="•"/>
      <w:lvlJc w:val="left"/>
      <w:pPr>
        <w:ind w:left="3198" w:hanging="360"/>
      </w:pPr>
      <w:rPr>
        <w:rFonts w:hint="default"/>
        <w:lang w:val="ru-RU" w:eastAsia="en-US" w:bidi="ar-SA"/>
      </w:rPr>
    </w:lvl>
    <w:lvl w:ilvl="4" w:tplc="1A72DFAA">
      <w:numFmt w:val="bullet"/>
      <w:lvlText w:val="•"/>
      <w:lvlJc w:val="left"/>
      <w:pPr>
        <w:ind w:left="4138" w:hanging="360"/>
      </w:pPr>
      <w:rPr>
        <w:rFonts w:hint="default"/>
        <w:lang w:val="ru-RU" w:eastAsia="en-US" w:bidi="ar-SA"/>
      </w:rPr>
    </w:lvl>
    <w:lvl w:ilvl="5" w:tplc="320440A8">
      <w:numFmt w:val="bullet"/>
      <w:lvlText w:val="•"/>
      <w:lvlJc w:val="left"/>
      <w:pPr>
        <w:ind w:left="5078" w:hanging="360"/>
      </w:pPr>
      <w:rPr>
        <w:rFonts w:hint="default"/>
        <w:lang w:val="ru-RU" w:eastAsia="en-US" w:bidi="ar-SA"/>
      </w:rPr>
    </w:lvl>
    <w:lvl w:ilvl="6" w:tplc="E3806BF0">
      <w:numFmt w:val="bullet"/>
      <w:lvlText w:val="•"/>
      <w:lvlJc w:val="left"/>
      <w:pPr>
        <w:ind w:left="6017" w:hanging="360"/>
      </w:pPr>
      <w:rPr>
        <w:rFonts w:hint="default"/>
        <w:lang w:val="ru-RU" w:eastAsia="en-US" w:bidi="ar-SA"/>
      </w:rPr>
    </w:lvl>
    <w:lvl w:ilvl="7" w:tplc="33D60550">
      <w:numFmt w:val="bullet"/>
      <w:lvlText w:val="•"/>
      <w:lvlJc w:val="left"/>
      <w:pPr>
        <w:ind w:left="6957" w:hanging="360"/>
      </w:pPr>
      <w:rPr>
        <w:rFonts w:hint="default"/>
        <w:lang w:val="ru-RU" w:eastAsia="en-US" w:bidi="ar-SA"/>
      </w:rPr>
    </w:lvl>
    <w:lvl w:ilvl="8" w:tplc="35F8D90C">
      <w:numFmt w:val="bullet"/>
      <w:lvlText w:val="•"/>
      <w:lvlJc w:val="left"/>
      <w:pPr>
        <w:ind w:left="7897" w:hanging="360"/>
      </w:pPr>
      <w:rPr>
        <w:rFonts w:hint="default"/>
        <w:lang w:val="ru-RU" w:eastAsia="en-US" w:bidi="ar-SA"/>
      </w:rPr>
    </w:lvl>
  </w:abstractNum>
  <w:abstractNum w:abstractNumId="21" w15:restartNumberingAfterBreak="0">
    <w:nsid w:val="4E2D6937"/>
    <w:multiLevelType w:val="hybridMultilevel"/>
    <w:tmpl w:val="EF7AAE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DE400B"/>
    <w:multiLevelType w:val="hybridMultilevel"/>
    <w:tmpl w:val="4A983F76"/>
    <w:lvl w:ilvl="0" w:tplc="11E49F4E">
      <w:numFmt w:val="bullet"/>
      <w:lvlText w:val=""/>
      <w:lvlJc w:val="left"/>
      <w:pPr>
        <w:ind w:left="388" w:hanging="360"/>
      </w:pPr>
      <w:rPr>
        <w:rFonts w:ascii="Symbol" w:eastAsia="Symbol" w:hAnsi="Symbol" w:cs="Symbol" w:hint="default"/>
        <w:color w:val="383838"/>
        <w:w w:val="100"/>
        <w:sz w:val="20"/>
        <w:szCs w:val="20"/>
        <w:lang w:val="ru-RU" w:eastAsia="en-US" w:bidi="ar-SA"/>
      </w:rPr>
    </w:lvl>
    <w:lvl w:ilvl="1" w:tplc="11543602">
      <w:numFmt w:val="bullet"/>
      <w:lvlText w:val="•"/>
      <w:lvlJc w:val="left"/>
      <w:pPr>
        <w:ind w:left="1319" w:hanging="360"/>
      </w:pPr>
      <w:rPr>
        <w:rFonts w:hint="default"/>
        <w:lang w:val="ru-RU" w:eastAsia="en-US" w:bidi="ar-SA"/>
      </w:rPr>
    </w:lvl>
    <w:lvl w:ilvl="2" w:tplc="319823D6">
      <w:numFmt w:val="bullet"/>
      <w:lvlText w:val="•"/>
      <w:lvlJc w:val="left"/>
      <w:pPr>
        <w:ind w:left="2259" w:hanging="360"/>
      </w:pPr>
      <w:rPr>
        <w:rFonts w:hint="default"/>
        <w:lang w:val="ru-RU" w:eastAsia="en-US" w:bidi="ar-SA"/>
      </w:rPr>
    </w:lvl>
    <w:lvl w:ilvl="3" w:tplc="2DE2A4D8">
      <w:numFmt w:val="bullet"/>
      <w:lvlText w:val="•"/>
      <w:lvlJc w:val="left"/>
      <w:pPr>
        <w:ind w:left="3198" w:hanging="360"/>
      </w:pPr>
      <w:rPr>
        <w:rFonts w:hint="default"/>
        <w:lang w:val="ru-RU" w:eastAsia="en-US" w:bidi="ar-SA"/>
      </w:rPr>
    </w:lvl>
    <w:lvl w:ilvl="4" w:tplc="6D1AFA2A">
      <w:numFmt w:val="bullet"/>
      <w:lvlText w:val="•"/>
      <w:lvlJc w:val="left"/>
      <w:pPr>
        <w:ind w:left="4138" w:hanging="360"/>
      </w:pPr>
      <w:rPr>
        <w:rFonts w:hint="default"/>
        <w:lang w:val="ru-RU" w:eastAsia="en-US" w:bidi="ar-SA"/>
      </w:rPr>
    </w:lvl>
    <w:lvl w:ilvl="5" w:tplc="A8F43F5E">
      <w:numFmt w:val="bullet"/>
      <w:lvlText w:val="•"/>
      <w:lvlJc w:val="left"/>
      <w:pPr>
        <w:ind w:left="5078" w:hanging="360"/>
      </w:pPr>
      <w:rPr>
        <w:rFonts w:hint="default"/>
        <w:lang w:val="ru-RU" w:eastAsia="en-US" w:bidi="ar-SA"/>
      </w:rPr>
    </w:lvl>
    <w:lvl w:ilvl="6" w:tplc="482C3794">
      <w:numFmt w:val="bullet"/>
      <w:lvlText w:val="•"/>
      <w:lvlJc w:val="left"/>
      <w:pPr>
        <w:ind w:left="6017" w:hanging="360"/>
      </w:pPr>
      <w:rPr>
        <w:rFonts w:hint="default"/>
        <w:lang w:val="ru-RU" w:eastAsia="en-US" w:bidi="ar-SA"/>
      </w:rPr>
    </w:lvl>
    <w:lvl w:ilvl="7" w:tplc="8C16B0B4">
      <w:numFmt w:val="bullet"/>
      <w:lvlText w:val="•"/>
      <w:lvlJc w:val="left"/>
      <w:pPr>
        <w:ind w:left="6957" w:hanging="360"/>
      </w:pPr>
      <w:rPr>
        <w:rFonts w:hint="default"/>
        <w:lang w:val="ru-RU" w:eastAsia="en-US" w:bidi="ar-SA"/>
      </w:rPr>
    </w:lvl>
    <w:lvl w:ilvl="8" w:tplc="5E4AAE7C">
      <w:numFmt w:val="bullet"/>
      <w:lvlText w:val="•"/>
      <w:lvlJc w:val="left"/>
      <w:pPr>
        <w:ind w:left="7897" w:hanging="360"/>
      </w:pPr>
      <w:rPr>
        <w:rFonts w:hint="default"/>
        <w:lang w:val="ru-RU" w:eastAsia="en-US" w:bidi="ar-SA"/>
      </w:rPr>
    </w:lvl>
  </w:abstractNum>
  <w:abstractNum w:abstractNumId="23" w15:restartNumberingAfterBreak="0">
    <w:nsid w:val="542017C5"/>
    <w:multiLevelType w:val="multilevel"/>
    <w:tmpl w:val="14849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C81BB2"/>
    <w:multiLevelType w:val="hybridMultilevel"/>
    <w:tmpl w:val="85A8EDD0"/>
    <w:lvl w:ilvl="0" w:tplc="E612ED68">
      <w:numFmt w:val="bullet"/>
      <w:lvlText w:val=""/>
      <w:lvlJc w:val="left"/>
      <w:pPr>
        <w:ind w:left="388" w:hanging="360"/>
      </w:pPr>
      <w:rPr>
        <w:rFonts w:ascii="Symbol" w:eastAsia="Symbol" w:hAnsi="Symbol" w:cs="Symbol" w:hint="default"/>
        <w:color w:val="383838"/>
        <w:w w:val="100"/>
        <w:sz w:val="20"/>
        <w:szCs w:val="20"/>
        <w:lang w:val="ru-RU" w:eastAsia="en-US" w:bidi="ar-SA"/>
      </w:rPr>
    </w:lvl>
    <w:lvl w:ilvl="1" w:tplc="54B87492">
      <w:numFmt w:val="bullet"/>
      <w:lvlText w:val="•"/>
      <w:lvlJc w:val="left"/>
      <w:pPr>
        <w:ind w:left="1319" w:hanging="360"/>
      </w:pPr>
      <w:rPr>
        <w:rFonts w:hint="default"/>
        <w:lang w:val="ru-RU" w:eastAsia="en-US" w:bidi="ar-SA"/>
      </w:rPr>
    </w:lvl>
    <w:lvl w:ilvl="2" w:tplc="691273C6">
      <w:numFmt w:val="bullet"/>
      <w:lvlText w:val="•"/>
      <w:lvlJc w:val="left"/>
      <w:pPr>
        <w:ind w:left="2259" w:hanging="360"/>
      </w:pPr>
      <w:rPr>
        <w:rFonts w:hint="default"/>
        <w:lang w:val="ru-RU" w:eastAsia="en-US" w:bidi="ar-SA"/>
      </w:rPr>
    </w:lvl>
    <w:lvl w:ilvl="3" w:tplc="E7761E58">
      <w:numFmt w:val="bullet"/>
      <w:lvlText w:val="•"/>
      <w:lvlJc w:val="left"/>
      <w:pPr>
        <w:ind w:left="3198" w:hanging="360"/>
      </w:pPr>
      <w:rPr>
        <w:rFonts w:hint="default"/>
        <w:lang w:val="ru-RU" w:eastAsia="en-US" w:bidi="ar-SA"/>
      </w:rPr>
    </w:lvl>
    <w:lvl w:ilvl="4" w:tplc="8926D768">
      <w:numFmt w:val="bullet"/>
      <w:lvlText w:val="•"/>
      <w:lvlJc w:val="left"/>
      <w:pPr>
        <w:ind w:left="4138" w:hanging="360"/>
      </w:pPr>
      <w:rPr>
        <w:rFonts w:hint="default"/>
        <w:lang w:val="ru-RU" w:eastAsia="en-US" w:bidi="ar-SA"/>
      </w:rPr>
    </w:lvl>
    <w:lvl w:ilvl="5" w:tplc="72EAE4C0">
      <w:numFmt w:val="bullet"/>
      <w:lvlText w:val="•"/>
      <w:lvlJc w:val="left"/>
      <w:pPr>
        <w:ind w:left="5078" w:hanging="360"/>
      </w:pPr>
      <w:rPr>
        <w:rFonts w:hint="default"/>
        <w:lang w:val="ru-RU" w:eastAsia="en-US" w:bidi="ar-SA"/>
      </w:rPr>
    </w:lvl>
    <w:lvl w:ilvl="6" w:tplc="3FF61DBC">
      <w:numFmt w:val="bullet"/>
      <w:lvlText w:val="•"/>
      <w:lvlJc w:val="left"/>
      <w:pPr>
        <w:ind w:left="6017" w:hanging="360"/>
      </w:pPr>
      <w:rPr>
        <w:rFonts w:hint="default"/>
        <w:lang w:val="ru-RU" w:eastAsia="en-US" w:bidi="ar-SA"/>
      </w:rPr>
    </w:lvl>
    <w:lvl w:ilvl="7" w:tplc="1742B06E">
      <w:numFmt w:val="bullet"/>
      <w:lvlText w:val="•"/>
      <w:lvlJc w:val="left"/>
      <w:pPr>
        <w:ind w:left="6957" w:hanging="360"/>
      </w:pPr>
      <w:rPr>
        <w:rFonts w:hint="default"/>
        <w:lang w:val="ru-RU" w:eastAsia="en-US" w:bidi="ar-SA"/>
      </w:rPr>
    </w:lvl>
    <w:lvl w:ilvl="8" w:tplc="FB6C2B2C">
      <w:numFmt w:val="bullet"/>
      <w:lvlText w:val="•"/>
      <w:lvlJc w:val="left"/>
      <w:pPr>
        <w:ind w:left="7897" w:hanging="360"/>
      </w:pPr>
      <w:rPr>
        <w:rFonts w:hint="default"/>
        <w:lang w:val="ru-RU" w:eastAsia="en-US" w:bidi="ar-SA"/>
      </w:rPr>
    </w:lvl>
  </w:abstractNum>
  <w:abstractNum w:abstractNumId="25" w15:restartNumberingAfterBreak="0">
    <w:nsid w:val="713253E7"/>
    <w:multiLevelType w:val="hybridMultilevel"/>
    <w:tmpl w:val="1CFEB7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7730497B"/>
    <w:multiLevelType w:val="hybridMultilevel"/>
    <w:tmpl w:val="DC345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75C479D"/>
    <w:multiLevelType w:val="hybridMultilevel"/>
    <w:tmpl w:val="2B0CC53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78826A81"/>
    <w:multiLevelType w:val="hybridMultilevel"/>
    <w:tmpl w:val="426C9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24"/>
  </w:num>
  <w:num w:numId="3">
    <w:abstractNumId w:val="22"/>
  </w:num>
  <w:num w:numId="4">
    <w:abstractNumId w:val="17"/>
  </w:num>
  <w:num w:numId="5">
    <w:abstractNumId w:val="8"/>
  </w:num>
  <w:num w:numId="6">
    <w:abstractNumId w:val="11"/>
  </w:num>
  <w:num w:numId="7">
    <w:abstractNumId w:val="20"/>
  </w:num>
  <w:num w:numId="8">
    <w:abstractNumId w:val="7"/>
  </w:num>
  <w:num w:numId="9">
    <w:abstractNumId w:val="1"/>
  </w:num>
  <w:num w:numId="10">
    <w:abstractNumId w:val="5"/>
  </w:num>
  <w:num w:numId="11">
    <w:abstractNumId w:val="0"/>
  </w:num>
  <w:num w:numId="12">
    <w:abstractNumId w:val="15"/>
  </w:num>
  <w:num w:numId="13">
    <w:abstractNumId w:val="14"/>
  </w:num>
  <w:num w:numId="14">
    <w:abstractNumId w:val="13"/>
  </w:num>
  <w:num w:numId="15">
    <w:abstractNumId w:val="26"/>
  </w:num>
  <w:num w:numId="16">
    <w:abstractNumId w:val="19"/>
  </w:num>
  <w:num w:numId="17">
    <w:abstractNumId w:val="4"/>
  </w:num>
  <w:num w:numId="18">
    <w:abstractNumId w:val="21"/>
  </w:num>
  <w:num w:numId="19">
    <w:abstractNumId w:val="12"/>
  </w:num>
  <w:num w:numId="20">
    <w:abstractNumId w:val="6"/>
  </w:num>
  <w:num w:numId="21">
    <w:abstractNumId w:val="10"/>
  </w:num>
  <w:num w:numId="22">
    <w:abstractNumId w:val="9"/>
  </w:num>
  <w:num w:numId="23">
    <w:abstractNumId w:val="28"/>
  </w:num>
  <w:num w:numId="24">
    <w:abstractNumId w:val="23"/>
  </w:num>
  <w:num w:numId="25">
    <w:abstractNumId w:val="18"/>
  </w:num>
  <w:num w:numId="26">
    <w:abstractNumId w:val="2"/>
  </w:num>
  <w:num w:numId="27">
    <w:abstractNumId w:val="27"/>
  </w:num>
  <w:num w:numId="28">
    <w:abstractNumId w:val="25"/>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7"/>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A6E"/>
    <w:rsid w:val="000F1847"/>
    <w:rsid w:val="00300C72"/>
    <w:rsid w:val="00880C7A"/>
    <w:rsid w:val="009E0A6E"/>
    <w:rsid w:val="00A94E4C"/>
    <w:rsid w:val="00B75D78"/>
    <w:rsid w:val="00C032F6"/>
    <w:rsid w:val="00C91BD6"/>
    <w:rsid w:val="00CA05D1"/>
    <w:rsid w:val="00F52ED5"/>
    <w:rsid w:val="00F669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06E28"/>
  <w15:docId w15:val="{55C4F8BC-622E-4B58-9D2E-4BD33CBDC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61"/>
      <w:ind w:left="388"/>
      <w:outlineLvl w:val="0"/>
    </w:pPr>
    <w:rPr>
      <w:sz w:val="33"/>
      <w:szCs w:val="33"/>
    </w:rPr>
  </w:style>
  <w:style w:type="paragraph" w:styleId="2">
    <w:name w:val="heading 2"/>
    <w:basedOn w:val="a"/>
    <w:uiPriority w:val="9"/>
    <w:unhideWhenUsed/>
    <w:qFormat/>
    <w:pPr>
      <w:spacing w:before="72" w:line="344" w:lineRule="exact"/>
      <w:ind w:left="499"/>
      <w:outlineLvl w:val="1"/>
    </w:pPr>
    <w:rPr>
      <w:sz w:val="30"/>
      <w:szCs w:val="30"/>
    </w:rPr>
  </w:style>
  <w:style w:type="paragraph" w:styleId="3">
    <w:name w:val="heading 3"/>
    <w:basedOn w:val="a"/>
    <w:next w:val="a"/>
    <w:link w:val="30"/>
    <w:uiPriority w:val="9"/>
    <w:semiHidden/>
    <w:unhideWhenUsed/>
    <w:qFormat/>
    <w:rsid w:val="000F184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99"/>
    </w:pPr>
    <w:rPr>
      <w:sz w:val="24"/>
      <w:szCs w:val="24"/>
    </w:rPr>
  </w:style>
  <w:style w:type="paragraph" w:styleId="a4">
    <w:name w:val="Title"/>
    <w:basedOn w:val="a"/>
    <w:uiPriority w:val="10"/>
    <w:qFormat/>
    <w:pPr>
      <w:spacing w:before="50"/>
      <w:ind w:left="2736" w:right="2385"/>
      <w:jc w:val="center"/>
    </w:pPr>
    <w:rPr>
      <w:b/>
      <w:bCs/>
      <w:sz w:val="72"/>
      <w:szCs w:val="72"/>
    </w:rPr>
  </w:style>
  <w:style w:type="paragraph" w:styleId="a5">
    <w:name w:val="List Paragraph"/>
    <w:basedOn w:val="a"/>
    <w:uiPriority w:val="1"/>
    <w:qFormat/>
    <w:pPr>
      <w:spacing w:before="55"/>
      <w:ind w:left="499" w:hanging="360"/>
    </w:pPr>
  </w:style>
  <w:style w:type="paragraph" w:customStyle="1" w:styleId="TableParagraph">
    <w:name w:val="Table Paragraph"/>
    <w:basedOn w:val="a"/>
    <w:uiPriority w:val="1"/>
    <w:qFormat/>
  </w:style>
  <w:style w:type="character" w:styleId="a6">
    <w:name w:val="Hyperlink"/>
    <w:basedOn w:val="a0"/>
    <w:uiPriority w:val="99"/>
    <w:unhideWhenUsed/>
    <w:rsid w:val="00CA05D1"/>
    <w:rPr>
      <w:color w:val="0000FF" w:themeColor="hyperlink"/>
      <w:u w:val="single"/>
    </w:rPr>
  </w:style>
  <w:style w:type="character" w:customStyle="1" w:styleId="30">
    <w:name w:val="Заголовок 3 Знак"/>
    <w:basedOn w:val="a0"/>
    <w:link w:val="3"/>
    <w:uiPriority w:val="9"/>
    <w:semiHidden/>
    <w:rsid w:val="000F1847"/>
    <w:rPr>
      <w:rFonts w:asciiTheme="majorHAnsi" w:eastAsiaTheme="majorEastAsia" w:hAnsiTheme="majorHAnsi" w:cstheme="majorBidi"/>
      <w:color w:val="243F60" w:themeColor="accent1" w:themeShade="7F"/>
      <w:sz w:val="24"/>
      <w:szCs w:val="24"/>
      <w:lang w:val="ru-RU"/>
    </w:rPr>
  </w:style>
  <w:style w:type="paragraph" w:styleId="a7">
    <w:name w:val="header"/>
    <w:basedOn w:val="a"/>
    <w:link w:val="a8"/>
    <w:uiPriority w:val="99"/>
    <w:unhideWhenUsed/>
    <w:rsid w:val="000F1847"/>
    <w:pPr>
      <w:tabs>
        <w:tab w:val="center" w:pos="4677"/>
        <w:tab w:val="right" w:pos="9355"/>
      </w:tabs>
    </w:pPr>
  </w:style>
  <w:style w:type="character" w:customStyle="1" w:styleId="a8">
    <w:name w:val="Верхний колонтитул Знак"/>
    <w:basedOn w:val="a0"/>
    <w:link w:val="a7"/>
    <w:uiPriority w:val="99"/>
    <w:rsid w:val="000F1847"/>
    <w:rPr>
      <w:rFonts w:ascii="Times New Roman" w:eastAsia="Times New Roman" w:hAnsi="Times New Roman" w:cs="Times New Roman"/>
      <w:lang w:val="ru-RU"/>
    </w:rPr>
  </w:style>
  <w:style w:type="paragraph" w:styleId="a9">
    <w:name w:val="footer"/>
    <w:basedOn w:val="a"/>
    <w:link w:val="aa"/>
    <w:uiPriority w:val="99"/>
    <w:unhideWhenUsed/>
    <w:rsid w:val="000F1847"/>
    <w:pPr>
      <w:tabs>
        <w:tab w:val="center" w:pos="4677"/>
        <w:tab w:val="right" w:pos="9355"/>
      </w:tabs>
    </w:pPr>
  </w:style>
  <w:style w:type="character" w:customStyle="1" w:styleId="aa">
    <w:name w:val="Нижний колонтитул Знак"/>
    <w:basedOn w:val="a0"/>
    <w:link w:val="a9"/>
    <w:uiPriority w:val="99"/>
    <w:rsid w:val="000F1847"/>
    <w:rPr>
      <w:rFonts w:ascii="Times New Roman" w:eastAsia="Times New Roman" w:hAnsi="Times New Roman" w:cs="Times New Roman"/>
      <w:lang w:val="ru-RU"/>
    </w:rPr>
  </w:style>
  <w:style w:type="paragraph" w:styleId="ab">
    <w:name w:val="Balloon Text"/>
    <w:basedOn w:val="a"/>
    <w:link w:val="ac"/>
    <w:uiPriority w:val="99"/>
    <w:semiHidden/>
    <w:unhideWhenUsed/>
    <w:rsid w:val="00B75D78"/>
    <w:rPr>
      <w:rFonts w:ascii="Segoe UI" w:hAnsi="Segoe UI" w:cs="Segoe UI"/>
      <w:sz w:val="18"/>
      <w:szCs w:val="18"/>
    </w:rPr>
  </w:style>
  <w:style w:type="character" w:customStyle="1" w:styleId="ac">
    <w:name w:val="Текст выноски Знак"/>
    <w:basedOn w:val="a0"/>
    <w:link w:val="ab"/>
    <w:uiPriority w:val="99"/>
    <w:semiHidden/>
    <w:rsid w:val="00B75D78"/>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2485694">
      <w:bodyDiv w:val="1"/>
      <w:marLeft w:val="0"/>
      <w:marRight w:val="0"/>
      <w:marTop w:val="0"/>
      <w:marBottom w:val="0"/>
      <w:divBdr>
        <w:top w:val="none" w:sz="0" w:space="0" w:color="auto"/>
        <w:left w:val="none" w:sz="0" w:space="0" w:color="auto"/>
        <w:bottom w:val="none" w:sz="0" w:space="0" w:color="auto"/>
        <w:right w:val="none" w:sz="0" w:space="0" w:color="auto"/>
      </w:divBdr>
    </w:div>
    <w:div w:id="1204244810">
      <w:bodyDiv w:val="1"/>
      <w:marLeft w:val="0"/>
      <w:marRight w:val="0"/>
      <w:marTop w:val="0"/>
      <w:marBottom w:val="0"/>
      <w:divBdr>
        <w:top w:val="none" w:sz="0" w:space="0" w:color="auto"/>
        <w:left w:val="none" w:sz="0" w:space="0" w:color="auto"/>
        <w:bottom w:val="none" w:sz="0" w:space="0" w:color="auto"/>
        <w:right w:val="none" w:sz="0" w:space="0" w:color="auto"/>
      </w:divBdr>
      <w:divsChild>
        <w:div w:id="857429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86224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https://aba-kurs.com/igry-dlya-autistov/" TargetMode="External"/><Relationship Id="rId18" Type="http://schemas.openxmlformats.org/officeDocument/2006/relationships/image" Target="media/image4.jpeg"/><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image" Target="media/image1.png"/><Relationship Id="rId12" Type="http://schemas.openxmlformats.org/officeDocument/2006/relationships/hyperlink" Target="https://aba-kurs.com/igry-dlya-autistov/" TargetMode="External"/><Relationship Id="rId17" Type="http://schemas.openxmlformats.org/officeDocument/2006/relationships/image" Target="media/image3.jpeg"/><Relationship Id="rId25"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hyperlink" Target="https://aba-kurs.com/igry-dlya-autistov/" TargetMode="External"/><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ba-kurs.com/igry-dlya-autistov/" TargetMode="External"/><Relationship Id="rId24"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hyperlink" Target="https://aba-kurs.com/igry-dlya-autistov/" TargetMode="External"/><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hyperlink" Target="https://aba-kurs.com/igry-dlya-autistov/"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aba-kurs.com/igry-dlya-autistov/" TargetMode="External"/><Relationship Id="rId22" Type="http://schemas.openxmlformats.org/officeDocument/2006/relationships/image" Target="media/image8.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3621</Words>
  <Characters>20641</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Elvira Diyarova</cp:lastModifiedBy>
  <cp:revision>3</cp:revision>
  <cp:lastPrinted>2022-10-22T15:45:00Z</cp:lastPrinted>
  <dcterms:created xsi:type="dcterms:W3CDTF">2022-10-22T15:36:00Z</dcterms:created>
  <dcterms:modified xsi:type="dcterms:W3CDTF">2022-10-22T15:47:00Z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2020-04-20T00:00:00Z</vt:filetime>
  </property>
  <property fmtid="{D5CDD505-2E9C-101B-9397-08002B2CF9AE}" pid="3" name="Creator">
    <vt:lpwstr>Microsoft® Word 2016</vt:lpwstr>
  </property>
  <property fmtid="{D5CDD505-2E9C-101B-9397-08002B2CF9AE}" pid="4" name="LastSaved">
    <vt:filetime>2022-10-22T00:00:00Z</vt:filetime>
  </property>
</Properties>
</file>